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6C05E" w14:textId="77777777" w:rsidR="00EB7CA9" w:rsidRDefault="00EB7CA9" w:rsidP="00EB7CA9">
      <w:pPr>
        <w:pBdr>
          <w:top w:val="single" w:sz="4" w:space="1" w:color="auto"/>
          <w:left w:val="single" w:sz="4" w:space="4" w:color="auto"/>
          <w:bottom w:val="single" w:sz="4" w:space="1" w:color="auto"/>
          <w:right w:val="single" w:sz="4" w:space="4" w:color="auto"/>
        </w:pBdr>
        <w:spacing w:after="0"/>
        <w:jc w:val="center"/>
        <w:rPr>
          <w:rFonts w:ascii="Arial Black" w:hAnsi="Arial Black"/>
          <w:b/>
          <w:sz w:val="24"/>
          <w:szCs w:val="24"/>
        </w:rPr>
      </w:pPr>
      <w:r w:rsidRPr="0072799A">
        <w:rPr>
          <w:rFonts w:ascii="Arial Black" w:hAnsi="Arial Black"/>
          <w:b/>
          <w:sz w:val="24"/>
          <w:szCs w:val="24"/>
        </w:rPr>
        <w:t xml:space="preserve">ΚΑΛΕΣΜΑ ΓΙΑ ΠΛΑΤΙΑ ΣΥΣΚΕΨΗ </w:t>
      </w:r>
      <w:r>
        <w:rPr>
          <w:rFonts w:ascii="Arial Black" w:hAnsi="Arial Black"/>
          <w:b/>
          <w:sz w:val="24"/>
          <w:szCs w:val="24"/>
        </w:rPr>
        <w:t>– ΣΥΝΤΟΝΙΣΜΟ ΔΡΑΣΗΣ</w:t>
      </w:r>
    </w:p>
    <w:p w14:paraId="11DEB2B0" w14:textId="70F4EA4A" w:rsidR="00EB7CA9" w:rsidRPr="0072799A" w:rsidRDefault="00EB7CA9" w:rsidP="00EB7CA9">
      <w:pPr>
        <w:pBdr>
          <w:top w:val="single" w:sz="4" w:space="1" w:color="auto"/>
          <w:left w:val="single" w:sz="4" w:space="4" w:color="auto"/>
          <w:bottom w:val="single" w:sz="4" w:space="1" w:color="auto"/>
          <w:right w:val="single" w:sz="4" w:space="4" w:color="auto"/>
        </w:pBdr>
        <w:spacing w:after="120"/>
        <w:jc w:val="center"/>
        <w:rPr>
          <w:rFonts w:ascii="Arial Black" w:hAnsi="Arial Black"/>
          <w:b/>
          <w:sz w:val="24"/>
          <w:szCs w:val="24"/>
        </w:rPr>
      </w:pPr>
      <w:r w:rsidRPr="0072799A">
        <w:rPr>
          <w:rFonts w:ascii="Arial Black" w:hAnsi="Arial Black"/>
          <w:b/>
          <w:sz w:val="24"/>
          <w:szCs w:val="24"/>
        </w:rPr>
        <w:t>ΣΩΜΑΤΕΙΩΝ – ΣΥΛΛΟΓΩΝ- ΜΑΖΙΚΩΝ ΦΟΡΕΩΝ ΠΕ</w:t>
      </w:r>
      <w:r>
        <w:rPr>
          <w:rFonts w:ascii="Arial Black" w:hAnsi="Arial Black"/>
          <w:b/>
          <w:sz w:val="24"/>
          <w:szCs w:val="24"/>
        </w:rPr>
        <w:t>ΙΡΑΙΑ</w:t>
      </w:r>
    </w:p>
    <w:p w14:paraId="2779C9EE" w14:textId="0E81F6AA" w:rsidR="00EB7CA9" w:rsidRPr="0072799A" w:rsidRDefault="00EB7CA9" w:rsidP="00EB7CA9">
      <w:pPr>
        <w:pBdr>
          <w:top w:val="single" w:sz="4" w:space="1" w:color="auto"/>
          <w:left w:val="single" w:sz="4" w:space="4" w:color="auto"/>
          <w:bottom w:val="single" w:sz="4" w:space="1" w:color="auto"/>
          <w:right w:val="single" w:sz="4" w:space="4" w:color="auto"/>
        </w:pBdr>
        <w:spacing w:after="120"/>
        <w:jc w:val="center"/>
        <w:rPr>
          <w:rFonts w:ascii="Arial Black" w:hAnsi="Arial Black"/>
          <w:b/>
          <w:sz w:val="24"/>
          <w:szCs w:val="24"/>
        </w:rPr>
      </w:pPr>
      <w:r>
        <w:rPr>
          <w:rFonts w:ascii="Arial Black" w:hAnsi="Arial Black"/>
          <w:b/>
          <w:sz w:val="24"/>
          <w:szCs w:val="24"/>
        </w:rPr>
        <w:t>ΤΕΤΑΡΤΗ</w:t>
      </w:r>
      <w:r w:rsidRPr="0072799A">
        <w:rPr>
          <w:rFonts w:ascii="Arial Black" w:hAnsi="Arial Black"/>
          <w:b/>
          <w:sz w:val="24"/>
          <w:szCs w:val="24"/>
        </w:rPr>
        <w:t xml:space="preserve"> 1</w:t>
      </w:r>
      <w:r>
        <w:rPr>
          <w:rFonts w:ascii="Arial Black" w:hAnsi="Arial Black"/>
          <w:b/>
          <w:sz w:val="24"/>
          <w:szCs w:val="24"/>
        </w:rPr>
        <w:t>2</w:t>
      </w:r>
      <w:r w:rsidRPr="0072799A">
        <w:rPr>
          <w:rFonts w:ascii="Arial Black" w:hAnsi="Arial Black"/>
          <w:b/>
          <w:sz w:val="24"/>
          <w:szCs w:val="24"/>
        </w:rPr>
        <w:t xml:space="preserve"> ΟΚΤΩΒΡΗ  19:</w:t>
      </w:r>
      <w:r>
        <w:rPr>
          <w:rFonts w:ascii="Arial Black" w:hAnsi="Arial Black"/>
          <w:b/>
          <w:sz w:val="24"/>
          <w:szCs w:val="24"/>
        </w:rPr>
        <w:t>3</w:t>
      </w:r>
      <w:r w:rsidRPr="0072799A">
        <w:rPr>
          <w:rFonts w:ascii="Arial Black" w:hAnsi="Arial Black"/>
          <w:b/>
          <w:sz w:val="24"/>
          <w:szCs w:val="24"/>
        </w:rPr>
        <w:t xml:space="preserve">0 </w:t>
      </w:r>
      <w:r w:rsidR="00103AF7">
        <w:rPr>
          <w:rFonts w:ascii="Arial Black" w:hAnsi="Arial Black"/>
          <w:b/>
          <w:sz w:val="24"/>
          <w:szCs w:val="24"/>
        </w:rPr>
        <w:t>ΣΤΗΝ ΠΛΑΤΕΙΑ ΚΟΡΑΗ</w:t>
      </w:r>
      <w:bookmarkStart w:id="0" w:name="_GoBack"/>
      <w:bookmarkEnd w:id="0"/>
    </w:p>
    <w:p w14:paraId="753FA0B4" w14:textId="77777777" w:rsidR="00C600CC" w:rsidRPr="00C600CC" w:rsidRDefault="00C600CC" w:rsidP="00EB7CA9">
      <w:pPr>
        <w:jc w:val="both"/>
        <w:rPr>
          <w:rFonts w:ascii="Arial" w:hAnsi="Arial" w:cs="Arial"/>
          <w:b/>
          <w:bCs/>
          <w:sz w:val="10"/>
          <w:szCs w:val="10"/>
        </w:rPr>
      </w:pPr>
    </w:p>
    <w:p w14:paraId="3BDBA606" w14:textId="3BBC8AAF" w:rsidR="00EB7CA9" w:rsidRPr="0072799A" w:rsidRDefault="00EB7CA9" w:rsidP="00EB7CA9">
      <w:pPr>
        <w:jc w:val="both"/>
        <w:rPr>
          <w:rFonts w:ascii="Arial" w:hAnsi="Arial" w:cs="Arial"/>
          <w:b/>
          <w:bCs/>
          <w:sz w:val="24"/>
          <w:szCs w:val="24"/>
        </w:rPr>
      </w:pPr>
      <w:r w:rsidRPr="0072799A">
        <w:rPr>
          <w:rFonts w:ascii="Arial" w:hAnsi="Arial" w:cs="Arial"/>
          <w:b/>
          <w:bCs/>
          <w:sz w:val="24"/>
          <w:szCs w:val="24"/>
        </w:rPr>
        <w:t>Κάνουμε πλατύ κάλεσμα συμμετοχής σε όλα τα σωματεία εργαζομένων, τ</w:t>
      </w:r>
      <w:r>
        <w:rPr>
          <w:rFonts w:ascii="Arial" w:hAnsi="Arial" w:cs="Arial"/>
          <w:b/>
          <w:bCs/>
          <w:sz w:val="24"/>
          <w:szCs w:val="24"/>
        </w:rPr>
        <w:t>ους</w:t>
      </w:r>
      <w:r w:rsidRPr="0072799A">
        <w:rPr>
          <w:rFonts w:ascii="Arial" w:hAnsi="Arial" w:cs="Arial"/>
          <w:b/>
          <w:bCs/>
          <w:sz w:val="24"/>
          <w:szCs w:val="24"/>
        </w:rPr>
        <w:t xml:space="preserve">  αυτοαπασχολο</w:t>
      </w:r>
      <w:r>
        <w:rPr>
          <w:rFonts w:ascii="Arial" w:hAnsi="Arial" w:cs="Arial"/>
          <w:b/>
          <w:bCs/>
          <w:sz w:val="24"/>
          <w:szCs w:val="24"/>
        </w:rPr>
        <w:t>ύ</w:t>
      </w:r>
      <w:r w:rsidRPr="0072799A">
        <w:rPr>
          <w:rFonts w:ascii="Arial" w:hAnsi="Arial" w:cs="Arial"/>
          <w:b/>
          <w:bCs/>
          <w:sz w:val="24"/>
          <w:szCs w:val="24"/>
        </w:rPr>
        <w:t>μ</w:t>
      </w:r>
      <w:r>
        <w:rPr>
          <w:rFonts w:ascii="Arial" w:hAnsi="Arial" w:cs="Arial"/>
          <w:b/>
          <w:bCs/>
          <w:sz w:val="24"/>
          <w:szCs w:val="24"/>
        </w:rPr>
        <w:t>ε</w:t>
      </w:r>
      <w:r w:rsidRPr="0072799A">
        <w:rPr>
          <w:rFonts w:ascii="Arial" w:hAnsi="Arial" w:cs="Arial"/>
          <w:b/>
          <w:bCs/>
          <w:sz w:val="24"/>
          <w:szCs w:val="24"/>
        </w:rPr>
        <w:t>ν</w:t>
      </w:r>
      <w:r>
        <w:rPr>
          <w:rFonts w:ascii="Arial" w:hAnsi="Arial" w:cs="Arial"/>
          <w:b/>
          <w:bCs/>
          <w:sz w:val="24"/>
          <w:szCs w:val="24"/>
        </w:rPr>
        <w:t>ους</w:t>
      </w:r>
      <w:r w:rsidRPr="0072799A">
        <w:rPr>
          <w:rFonts w:ascii="Arial" w:hAnsi="Arial" w:cs="Arial"/>
          <w:b/>
          <w:bCs/>
          <w:sz w:val="24"/>
          <w:szCs w:val="24"/>
        </w:rPr>
        <w:t>, τ</w:t>
      </w:r>
      <w:r>
        <w:rPr>
          <w:rFonts w:ascii="Arial" w:hAnsi="Arial" w:cs="Arial"/>
          <w:b/>
          <w:bCs/>
          <w:sz w:val="24"/>
          <w:szCs w:val="24"/>
        </w:rPr>
        <w:t>ις</w:t>
      </w:r>
      <w:r w:rsidRPr="0072799A">
        <w:rPr>
          <w:rFonts w:ascii="Arial" w:hAnsi="Arial" w:cs="Arial"/>
          <w:b/>
          <w:bCs/>
          <w:sz w:val="24"/>
          <w:szCs w:val="24"/>
        </w:rPr>
        <w:t xml:space="preserve"> </w:t>
      </w:r>
      <w:r>
        <w:rPr>
          <w:rFonts w:ascii="Arial" w:hAnsi="Arial" w:cs="Arial"/>
          <w:b/>
          <w:bCs/>
          <w:sz w:val="24"/>
          <w:szCs w:val="24"/>
        </w:rPr>
        <w:t>Ε</w:t>
      </w:r>
      <w:r w:rsidRPr="0072799A">
        <w:rPr>
          <w:rFonts w:ascii="Arial" w:hAnsi="Arial" w:cs="Arial"/>
          <w:b/>
          <w:bCs/>
          <w:sz w:val="24"/>
          <w:szCs w:val="24"/>
        </w:rPr>
        <w:t>ν</w:t>
      </w:r>
      <w:r>
        <w:rPr>
          <w:rFonts w:ascii="Arial" w:hAnsi="Arial" w:cs="Arial"/>
          <w:b/>
          <w:bCs/>
          <w:sz w:val="24"/>
          <w:szCs w:val="24"/>
        </w:rPr>
        <w:t>ώ</w:t>
      </w:r>
      <w:r w:rsidRPr="0072799A">
        <w:rPr>
          <w:rFonts w:ascii="Arial" w:hAnsi="Arial" w:cs="Arial"/>
          <w:b/>
          <w:bCs/>
          <w:sz w:val="24"/>
          <w:szCs w:val="24"/>
        </w:rPr>
        <w:t>σ</w:t>
      </w:r>
      <w:r>
        <w:rPr>
          <w:rFonts w:ascii="Arial" w:hAnsi="Arial" w:cs="Arial"/>
          <w:b/>
          <w:bCs/>
          <w:sz w:val="24"/>
          <w:szCs w:val="24"/>
        </w:rPr>
        <w:t>εις</w:t>
      </w:r>
      <w:r w:rsidRPr="0072799A">
        <w:rPr>
          <w:rFonts w:ascii="Arial" w:hAnsi="Arial" w:cs="Arial"/>
          <w:b/>
          <w:bCs/>
          <w:sz w:val="24"/>
          <w:szCs w:val="24"/>
        </w:rPr>
        <w:t xml:space="preserve"> και τους συλλόγους Γονέων και κηδεμόνων, τους πολιτιστικούς και αθλητικούς συλλόγους </w:t>
      </w:r>
      <w:r>
        <w:rPr>
          <w:rFonts w:ascii="Arial" w:hAnsi="Arial" w:cs="Arial"/>
          <w:b/>
          <w:bCs/>
          <w:sz w:val="24"/>
          <w:szCs w:val="24"/>
        </w:rPr>
        <w:t>του Πειραιά</w:t>
      </w:r>
      <w:r w:rsidRPr="0072799A">
        <w:rPr>
          <w:rFonts w:ascii="Arial" w:hAnsi="Arial" w:cs="Arial"/>
          <w:b/>
          <w:bCs/>
          <w:sz w:val="24"/>
          <w:szCs w:val="24"/>
        </w:rPr>
        <w:t>,</w:t>
      </w:r>
    </w:p>
    <w:p w14:paraId="747D0E2A" w14:textId="5FE4FFA0" w:rsidR="00EB7CA9" w:rsidRPr="0072799A" w:rsidRDefault="00EB7CA9" w:rsidP="00EB7CA9">
      <w:pPr>
        <w:jc w:val="both"/>
        <w:rPr>
          <w:rFonts w:ascii="Arial" w:hAnsi="Arial" w:cs="Arial"/>
          <w:b/>
          <w:bCs/>
          <w:sz w:val="24"/>
          <w:szCs w:val="24"/>
        </w:rPr>
      </w:pPr>
      <w:r w:rsidRPr="0072799A">
        <w:rPr>
          <w:rFonts w:ascii="Arial" w:hAnsi="Arial" w:cs="Arial"/>
          <w:b/>
          <w:bCs/>
          <w:sz w:val="24"/>
          <w:szCs w:val="24"/>
        </w:rPr>
        <w:t xml:space="preserve">Κάνουμε πλατύ κάλεσμα συμμετοχής σε </w:t>
      </w:r>
      <w:r>
        <w:rPr>
          <w:rFonts w:ascii="Arial" w:hAnsi="Arial" w:cs="Arial"/>
          <w:b/>
          <w:bCs/>
          <w:sz w:val="24"/>
          <w:szCs w:val="24"/>
        </w:rPr>
        <w:t>ΟΛΟΥΣ</w:t>
      </w:r>
      <w:r w:rsidRPr="0072799A">
        <w:rPr>
          <w:rFonts w:ascii="Arial" w:hAnsi="Arial" w:cs="Arial"/>
          <w:b/>
          <w:bCs/>
          <w:sz w:val="24"/>
          <w:szCs w:val="24"/>
        </w:rPr>
        <w:t xml:space="preserve"> τους εργαζόμενους και τις εργαζόμενες, τους αυτοαπασχολούμενους -</w:t>
      </w:r>
      <w:proofErr w:type="spellStart"/>
      <w:r w:rsidRPr="0072799A">
        <w:rPr>
          <w:rFonts w:ascii="Arial" w:hAnsi="Arial" w:cs="Arial"/>
          <w:b/>
          <w:bCs/>
          <w:sz w:val="24"/>
          <w:szCs w:val="24"/>
        </w:rPr>
        <w:t>ες</w:t>
      </w:r>
      <w:proofErr w:type="spellEnd"/>
      <w:r w:rsidRPr="0072799A">
        <w:rPr>
          <w:rFonts w:ascii="Arial" w:hAnsi="Arial" w:cs="Arial"/>
          <w:b/>
          <w:bCs/>
          <w:sz w:val="24"/>
          <w:szCs w:val="24"/>
        </w:rPr>
        <w:t>, τους νέους και τις νέες</w:t>
      </w:r>
      <w:r>
        <w:rPr>
          <w:rFonts w:ascii="Arial" w:hAnsi="Arial" w:cs="Arial"/>
          <w:b/>
          <w:bCs/>
          <w:sz w:val="24"/>
          <w:szCs w:val="24"/>
        </w:rPr>
        <w:t xml:space="preserve"> του Πειραιά,</w:t>
      </w:r>
      <w:r w:rsidRPr="0072799A">
        <w:rPr>
          <w:rFonts w:ascii="Arial" w:hAnsi="Arial" w:cs="Arial"/>
          <w:b/>
          <w:bCs/>
          <w:sz w:val="24"/>
          <w:szCs w:val="24"/>
        </w:rPr>
        <w:t xml:space="preserve"> τους συνταξιούχους</w:t>
      </w:r>
      <w:r>
        <w:rPr>
          <w:rFonts w:ascii="Arial" w:hAnsi="Arial" w:cs="Arial"/>
          <w:b/>
          <w:bCs/>
          <w:sz w:val="24"/>
          <w:szCs w:val="24"/>
        </w:rPr>
        <w:t xml:space="preserve">, </w:t>
      </w:r>
      <w:r w:rsidRPr="0072799A">
        <w:rPr>
          <w:rFonts w:ascii="Arial" w:hAnsi="Arial" w:cs="Arial"/>
          <w:b/>
          <w:bCs/>
          <w:sz w:val="24"/>
          <w:szCs w:val="24"/>
        </w:rPr>
        <w:t>τις γυναίκες</w:t>
      </w:r>
    </w:p>
    <w:p w14:paraId="4FF0FBA6" w14:textId="77777777" w:rsidR="00EB7CA9" w:rsidRPr="00C600CC" w:rsidRDefault="00EB7CA9" w:rsidP="00EB7CA9">
      <w:pPr>
        <w:jc w:val="both"/>
        <w:rPr>
          <w:rFonts w:ascii="Arial" w:hAnsi="Arial" w:cs="Arial"/>
          <w:b/>
          <w:bCs/>
          <w:sz w:val="26"/>
          <w:szCs w:val="26"/>
        </w:rPr>
      </w:pPr>
      <w:r w:rsidRPr="00C600CC">
        <w:rPr>
          <w:rFonts w:ascii="Arial" w:hAnsi="Arial" w:cs="Arial"/>
          <w:b/>
          <w:bCs/>
          <w:sz w:val="26"/>
          <w:szCs w:val="26"/>
        </w:rPr>
        <w:t>ΓΙΑ ΚΟΙΝΟ ΚΑΙ ΣΥΝΤΟΝΙΣΜΕΝΟ ΑΓΩΝΑ</w:t>
      </w:r>
    </w:p>
    <w:p w14:paraId="6AF2E312" w14:textId="77777777" w:rsidR="00EB7CA9" w:rsidRPr="0072799A" w:rsidRDefault="00EB7CA9" w:rsidP="00EB7CA9">
      <w:pPr>
        <w:spacing w:after="0"/>
        <w:jc w:val="both"/>
        <w:rPr>
          <w:rFonts w:ascii="Arial" w:hAnsi="Arial" w:cs="Arial"/>
          <w:sz w:val="24"/>
          <w:szCs w:val="24"/>
          <w:u w:val="single"/>
        </w:rPr>
      </w:pPr>
      <w:r w:rsidRPr="0072799A">
        <w:rPr>
          <w:rFonts w:ascii="Arial" w:hAnsi="Arial" w:cs="Arial"/>
          <w:sz w:val="24"/>
          <w:szCs w:val="24"/>
          <w:u w:val="single"/>
        </w:rPr>
        <w:t xml:space="preserve">Ενάντια: </w:t>
      </w:r>
    </w:p>
    <w:p w14:paraId="02FE2C98" w14:textId="77777777" w:rsidR="00EB7CA9" w:rsidRPr="0072799A" w:rsidRDefault="00EB7CA9" w:rsidP="00EB7CA9">
      <w:pPr>
        <w:pStyle w:val="a3"/>
        <w:numPr>
          <w:ilvl w:val="0"/>
          <w:numId w:val="1"/>
        </w:numPr>
        <w:ind w:left="426" w:hanging="426"/>
        <w:jc w:val="both"/>
        <w:rPr>
          <w:rFonts w:ascii="Arial" w:hAnsi="Arial" w:cs="Arial"/>
          <w:sz w:val="24"/>
          <w:szCs w:val="24"/>
        </w:rPr>
      </w:pPr>
      <w:r w:rsidRPr="0072799A">
        <w:rPr>
          <w:rFonts w:ascii="Arial" w:hAnsi="Arial" w:cs="Arial"/>
          <w:sz w:val="24"/>
          <w:szCs w:val="24"/>
        </w:rPr>
        <w:t>στη λαίλαπα της ακρίβειας στο ρεύμα, τα καύσιμα και τα βασικά είδη διαβίωσης</w:t>
      </w:r>
    </w:p>
    <w:p w14:paraId="6C016ADA" w14:textId="77777777" w:rsidR="00EB7CA9" w:rsidRPr="0072799A" w:rsidRDefault="00EB7CA9" w:rsidP="00EB7CA9">
      <w:pPr>
        <w:pStyle w:val="a3"/>
        <w:numPr>
          <w:ilvl w:val="0"/>
          <w:numId w:val="1"/>
        </w:numPr>
        <w:ind w:left="426" w:hanging="426"/>
        <w:jc w:val="both"/>
        <w:rPr>
          <w:rFonts w:ascii="Arial" w:hAnsi="Arial" w:cs="Arial"/>
          <w:sz w:val="24"/>
          <w:szCs w:val="24"/>
        </w:rPr>
      </w:pPr>
      <w:r>
        <w:rPr>
          <w:rFonts w:ascii="Arial" w:hAnsi="Arial" w:cs="Arial"/>
          <w:sz w:val="24"/>
          <w:szCs w:val="24"/>
        </w:rPr>
        <w:t>στην οικονομική αιμορραγία των νοικοκυριών μας, στην φοροληστεία του λιγοστού εισοδήματος την ώρα που τα αφεντικά και οι επιχειρήσεις κερδίζουν από τον ιδρώτα μας</w:t>
      </w:r>
    </w:p>
    <w:p w14:paraId="0D6D30C6" w14:textId="0BA05A6C" w:rsidR="00EB7CA9" w:rsidRDefault="00EB7CA9" w:rsidP="00EB7CA9">
      <w:pPr>
        <w:pStyle w:val="a3"/>
        <w:numPr>
          <w:ilvl w:val="0"/>
          <w:numId w:val="1"/>
        </w:numPr>
        <w:ind w:left="426" w:hanging="426"/>
        <w:jc w:val="both"/>
        <w:rPr>
          <w:rFonts w:ascii="Arial" w:hAnsi="Arial" w:cs="Arial"/>
          <w:sz w:val="24"/>
          <w:szCs w:val="24"/>
        </w:rPr>
      </w:pPr>
      <w:r>
        <w:rPr>
          <w:rFonts w:ascii="Arial" w:hAnsi="Arial" w:cs="Arial"/>
          <w:sz w:val="24"/>
          <w:szCs w:val="24"/>
        </w:rPr>
        <w:t>στις τεράστιες ελλείψεις και τα κενά σε εκπαιδευτικούς στα σχολεία που πηγαίνουν τα παιδιά μας, στα απαρχαιωμένα σχολικά κτίρια, τα νηπιαγωγεία σε κοντέινερ και τα πανάκριβα τροφεία στους παιδικούς σταθμούς</w:t>
      </w:r>
    </w:p>
    <w:p w14:paraId="30F4E4FC" w14:textId="272C9C83" w:rsidR="00EB7CA9" w:rsidRDefault="00EB7CA9" w:rsidP="00EB7CA9">
      <w:pPr>
        <w:pStyle w:val="a3"/>
        <w:numPr>
          <w:ilvl w:val="0"/>
          <w:numId w:val="1"/>
        </w:numPr>
        <w:ind w:left="426" w:hanging="426"/>
        <w:jc w:val="both"/>
        <w:rPr>
          <w:rFonts w:ascii="Arial" w:hAnsi="Arial" w:cs="Arial"/>
          <w:sz w:val="24"/>
          <w:szCs w:val="24"/>
        </w:rPr>
      </w:pPr>
      <w:r>
        <w:rPr>
          <w:rFonts w:ascii="Arial" w:hAnsi="Arial" w:cs="Arial"/>
          <w:sz w:val="24"/>
          <w:szCs w:val="24"/>
        </w:rPr>
        <w:t>στις τεράστιες ελλείψεις σε αθλητικά κέντρα που αθλείται η νεολαία της πόλης μας και οι αθλητικοί σύλλογοι του Πειραιά</w:t>
      </w:r>
    </w:p>
    <w:p w14:paraId="3E017535" w14:textId="00B260CD" w:rsidR="00EB7CA9" w:rsidRDefault="00EB7CA9" w:rsidP="00EB7CA9">
      <w:pPr>
        <w:pStyle w:val="a3"/>
        <w:numPr>
          <w:ilvl w:val="0"/>
          <w:numId w:val="1"/>
        </w:numPr>
        <w:ind w:left="426" w:hanging="426"/>
        <w:jc w:val="both"/>
        <w:rPr>
          <w:rFonts w:ascii="Arial" w:hAnsi="Arial" w:cs="Arial"/>
          <w:sz w:val="24"/>
          <w:szCs w:val="24"/>
        </w:rPr>
      </w:pPr>
      <w:r>
        <w:rPr>
          <w:rFonts w:ascii="Arial" w:hAnsi="Arial" w:cs="Arial"/>
          <w:sz w:val="24"/>
          <w:szCs w:val="24"/>
        </w:rPr>
        <w:t xml:space="preserve">στην τεράστια υποστελέχωση των δομών πρωτοβάθμιας φροντίδας υγείας, και στα νοσοκομεία Τζάνειο και Μεταξά </w:t>
      </w:r>
    </w:p>
    <w:p w14:paraId="58FA4E0A" w14:textId="02F139BF" w:rsidR="00EB7CA9" w:rsidRDefault="00EB7CA9" w:rsidP="00EB7CA9">
      <w:pPr>
        <w:pStyle w:val="a3"/>
        <w:numPr>
          <w:ilvl w:val="0"/>
          <w:numId w:val="1"/>
        </w:numPr>
        <w:ind w:left="426" w:hanging="426"/>
        <w:jc w:val="both"/>
        <w:rPr>
          <w:rFonts w:ascii="Arial" w:hAnsi="Arial" w:cs="Arial"/>
          <w:sz w:val="24"/>
          <w:szCs w:val="24"/>
        </w:rPr>
      </w:pPr>
      <w:r>
        <w:rPr>
          <w:rFonts w:ascii="Arial" w:hAnsi="Arial" w:cs="Arial"/>
          <w:sz w:val="24"/>
          <w:szCs w:val="24"/>
        </w:rPr>
        <w:t>στους σχεδιασμούς του κράτους και των επιχειρηματιών που συνθλίβουν τα δικαιώματά μας στην ποιότητα ζωής, στους ελεύθερους χώρους και χώρους πρασίνου, την ίδια στιγμή που δίνονται τεράστια κονδύλια για «φαραωνικά» έργα όπως ο πύργος του Πειραιά</w:t>
      </w:r>
    </w:p>
    <w:p w14:paraId="0847C16E" w14:textId="77777777" w:rsidR="00EB7CA9" w:rsidRPr="004D430E" w:rsidRDefault="00EB7CA9" w:rsidP="00EB7CA9">
      <w:pPr>
        <w:pStyle w:val="Web"/>
        <w:shd w:val="clear" w:color="auto" w:fill="FFFFFF"/>
        <w:spacing w:before="0" w:beforeAutospacing="0" w:after="0" w:afterAutospacing="0" w:line="276" w:lineRule="auto"/>
        <w:ind w:left="720"/>
        <w:jc w:val="center"/>
        <w:textAlignment w:val="baseline"/>
        <w:rPr>
          <w:rFonts w:ascii="Arial" w:eastAsiaTheme="minorHAnsi" w:hAnsi="Arial" w:cs="Arial"/>
          <w:b/>
          <w:bCs/>
          <w:color w:val="000000"/>
          <w:lang w:eastAsia="en-US"/>
        </w:rPr>
      </w:pPr>
      <w:r w:rsidRPr="004D430E">
        <w:rPr>
          <w:rFonts w:ascii="Arial" w:eastAsiaTheme="minorHAnsi" w:hAnsi="Arial" w:cs="Arial"/>
          <w:b/>
          <w:bCs/>
          <w:lang w:eastAsia="en-US"/>
        </w:rPr>
        <w:t>Κουπόνια για το ρεύμα –  κουπόνια για φαΐ</w:t>
      </w:r>
    </w:p>
    <w:p w14:paraId="43D44AF0" w14:textId="77777777" w:rsidR="00EB7CA9" w:rsidRDefault="00EB7CA9" w:rsidP="00EB7CA9">
      <w:pPr>
        <w:pStyle w:val="Web"/>
        <w:shd w:val="clear" w:color="auto" w:fill="FFFFFF"/>
        <w:spacing w:before="0" w:beforeAutospacing="0" w:after="0" w:afterAutospacing="0" w:line="276" w:lineRule="auto"/>
        <w:ind w:left="720"/>
        <w:jc w:val="center"/>
        <w:textAlignment w:val="baseline"/>
        <w:rPr>
          <w:rFonts w:ascii="Arial" w:eastAsiaTheme="minorHAnsi" w:hAnsi="Arial" w:cs="Arial"/>
          <w:b/>
          <w:bCs/>
          <w:lang w:eastAsia="en-US"/>
        </w:rPr>
      </w:pPr>
      <w:r w:rsidRPr="004D430E">
        <w:rPr>
          <w:rFonts w:ascii="Arial" w:eastAsiaTheme="minorHAnsi" w:hAnsi="Arial" w:cs="Arial"/>
          <w:b/>
          <w:bCs/>
          <w:lang w:eastAsia="en-US"/>
        </w:rPr>
        <w:t>Σε λίγο θα μας δώσουν κουπόνια για ζωή</w:t>
      </w:r>
    </w:p>
    <w:p w14:paraId="4D8EAC3C" w14:textId="77777777" w:rsidR="00C600CC" w:rsidRPr="00C600CC" w:rsidRDefault="00C600CC" w:rsidP="00EB7CA9">
      <w:pPr>
        <w:pStyle w:val="Web"/>
        <w:shd w:val="clear" w:color="auto" w:fill="FFFFFF"/>
        <w:spacing w:before="0" w:beforeAutospacing="0" w:after="0" w:afterAutospacing="0" w:line="276" w:lineRule="auto"/>
        <w:ind w:left="720"/>
        <w:jc w:val="center"/>
        <w:textAlignment w:val="baseline"/>
        <w:rPr>
          <w:rFonts w:ascii="Arial" w:eastAsiaTheme="minorHAnsi" w:hAnsi="Arial" w:cs="Arial"/>
          <w:b/>
          <w:bCs/>
          <w:color w:val="000000"/>
          <w:sz w:val="10"/>
          <w:szCs w:val="10"/>
          <w:lang w:eastAsia="en-US"/>
        </w:rPr>
      </w:pPr>
    </w:p>
    <w:p w14:paraId="414F7435" w14:textId="77777777" w:rsidR="00EB7CA9" w:rsidRPr="004D430E" w:rsidRDefault="00EB7CA9" w:rsidP="00EB7CA9">
      <w:pPr>
        <w:spacing w:after="0"/>
        <w:jc w:val="both"/>
        <w:rPr>
          <w:rFonts w:ascii="Arial" w:hAnsi="Arial" w:cs="Arial"/>
          <w:color w:val="000000"/>
          <w:sz w:val="24"/>
          <w:szCs w:val="24"/>
        </w:rPr>
      </w:pPr>
      <w:r w:rsidRPr="004D430E">
        <w:rPr>
          <w:rFonts w:ascii="Arial" w:hAnsi="Arial" w:cs="Arial"/>
          <w:color w:val="000000"/>
          <w:sz w:val="24"/>
          <w:szCs w:val="24"/>
        </w:rPr>
        <w:t xml:space="preserve">Οι προκλητικές δηλώσεις υπουργών της κυβέρνησης ότι «όποιος δεν προσαρμόζεται πεθαίνει...» πρέπει να πάρουν απάντηση! </w:t>
      </w:r>
      <w:r>
        <w:rPr>
          <w:rFonts w:ascii="Arial" w:hAnsi="Arial" w:cs="Arial"/>
          <w:color w:val="000000"/>
          <w:sz w:val="24"/>
          <w:szCs w:val="24"/>
        </w:rPr>
        <w:t xml:space="preserve"> </w:t>
      </w:r>
      <w:r w:rsidRPr="004D430E">
        <w:rPr>
          <w:rFonts w:ascii="Arial" w:hAnsi="Arial" w:cs="Arial"/>
          <w:color w:val="000000"/>
          <w:sz w:val="24"/>
          <w:szCs w:val="24"/>
        </w:rPr>
        <w:t xml:space="preserve">Έχουμε πληρώσει ήδη πολλά, δεν πάει άλλο!  Δεν θα ξεπαγιάσουμε εμείς και οι οικογένειές μας, δεν θα πεινάσουμε για να ζεσταίνουν τα κέρδη τους οι λίγοι. </w:t>
      </w:r>
      <w:r>
        <w:rPr>
          <w:rFonts w:ascii="Arial" w:hAnsi="Arial" w:cs="Arial"/>
          <w:color w:val="000000"/>
          <w:sz w:val="24"/>
          <w:szCs w:val="24"/>
        </w:rPr>
        <w:t xml:space="preserve">Δεν θα ανεχτούμε άλλο να θυσιάζονται οι ανάγκες μας και των παιδιών μας σε παιδεία, υγεία, αθλητισμό για να βρίσκουν φοροαπαλλαγές και ζεστό κρατικό χρήμα οι εφοπλιστές, οι ενεργειακοί όμιλοι και οι βιομήχανοι. </w:t>
      </w:r>
    </w:p>
    <w:p w14:paraId="2029F7DD" w14:textId="77777777" w:rsidR="00EB7CA9" w:rsidRPr="00C600CC" w:rsidRDefault="00EB7CA9" w:rsidP="00EB7CA9">
      <w:pPr>
        <w:spacing w:after="0"/>
        <w:jc w:val="both"/>
        <w:rPr>
          <w:rFonts w:ascii="Arial" w:hAnsi="Arial" w:cs="Arial"/>
          <w:b/>
          <w:bCs/>
          <w:color w:val="000000"/>
          <w:sz w:val="10"/>
          <w:szCs w:val="10"/>
        </w:rPr>
      </w:pPr>
    </w:p>
    <w:p w14:paraId="05168E43" w14:textId="77777777" w:rsidR="00EB7CA9" w:rsidRDefault="00EB7CA9" w:rsidP="00EB7CA9">
      <w:pPr>
        <w:pStyle w:val="Web"/>
        <w:shd w:val="clear" w:color="auto" w:fill="FFFFFF"/>
        <w:spacing w:before="0" w:beforeAutospacing="0" w:after="0" w:afterAutospacing="0"/>
        <w:jc w:val="both"/>
        <w:textAlignment w:val="baseline"/>
        <w:rPr>
          <w:rFonts w:ascii="Arial" w:eastAsiaTheme="minorHAnsi" w:hAnsi="Arial" w:cs="Arial"/>
          <w:color w:val="000000"/>
          <w:lang w:eastAsia="en-US"/>
        </w:rPr>
      </w:pPr>
      <w:r w:rsidRPr="00F811CC">
        <w:rPr>
          <w:rFonts w:ascii="Arial" w:eastAsiaTheme="minorHAnsi" w:hAnsi="Arial" w:cs="Arial"/>
          <w:b/>
          <w:bCs/>
          <w:color w:val="000000"/>
          <w:lang w:eastAsia="en-US"/>
        </w:rPr>
        <w:t xml:space="preserve">Καμία αναμονή και ανοχή στην αντιλαϊκή πολιτική και τους “σωτήρες” που μας υπόσχονται ξανά προεκλογικά λύσεις στα προβλήματά μας. </w:t>
      </w:r>
      <w:r>
        <w:rPr>
          <w:rFonts w:ascii="Arial" w:eastAsiaTheme="minorHAnsi" w:hAnsi="Arial" w:cs="Arial"/>
          <w:color w:val="000000"/>
          <w:lang w:eastAsia="en-US"/>
        </w:rPr>
        <w:t>Η</w:t>
      </w:r>
      <w:r w:rsidRPr="004D430E">
        <w:rPr>
          <w:rFonts w:ascii="Arial" w:eastAsiaTheme="minorHAnsi" w:hAnsi="Arial" w:cs="Arial"/>
          <w:color w:val="000000"/>
          <w:lang w:eastAsia="en-US"/>
        </w:rPr>
        <w:t xml:space="preserve"> οργή μας, η αγανάκτηση να </w:t>
      </w:r>
      <w:r>
        <w:rPr>
          <w:rFonts w:ascii="Arial" w:eastAsiaTheme="minorHAnsi" w:hAnsi="Arial" w:cs="Arial"/>
          <w:color w:val="000000"/>
          <w:lang w:eastAsia="en-US"/>
        </w:rPr>
        <w:t xml:space="preserve">γίνουν </w:t>
      </w:r>
      <w:r>
        <w:rPr>
          <w:rFonts w:ascii="Arial" w:hAnsi="Arial" w:cs="Arial"/>
          <w:b/>
          <w:bCs/>
          <w:color w:val="000000"/>
        </w:rPr>
        <w:t>κοινός αγώνας όλων μας για να ανασάνει ο λαός, για να μη σφίξουμε και άλλο το ζωνάρι</w:t>
      </w:r>
      <w:r>
        <w:rPr>
          <w:rFonts w:ascii="Arial" w:eastAsiaTheme="minorHAnsi" w:hAnsi="Arial" w:cs="Arial"/>
          <w:color w:val="000000"/>
          <w:lang w:eastAsia="en-US"/>
        </w:rPr>
        <w:t xml:space="preserve">.  </w:t>
      </w:r>
    </w:p>
    <w:p w14:paraId="75724E3D" w14:textId="77777777" w:rsidR="00C600CC" w:rsidRDefault="00C600CC" w:rsidP="00AA33FF">
      <w:pPr>
        <w:jc w:val="both"/>
        <w:rPr>
          <w:rFonts w:ascii="Arial" w:hAnsi="Arial" w:cs="Arial"/>
          <w:color w:val="000000"/>
        </w:rPr>
      </w:pPr>
    </w:p>
    <w:p w14:paraId="3976B87F" w14:textId="24BC5521" w:rsidR="00AA33FF" w:rsidRDefault="00AA33FF" w:rsidP="00AA33FF">
      <w:pPr>
        <w:jc w:val="both"/>
        <w:rPr>
          <w:rFonts w:ascii="Arial" w:hAnsi="Arial" w:cs="Arial"/>
          <w:color w:val="000000"/>
        </w:rPr>
      </w:pPr>
      <w:r>
        <w:rPr>
          <w:rFonts w:ascii="Arial" w:hAnsi="Arial" w:cs="Arial"/>
          <w:color w:val="000000"/>
        </w:rPr>
        <w:lastRenderedPageBreak/>
        <w:t xml:space="preserve">Αυτή είναι άλλωστε η πείρα από τους μεγάλους αγώνες που δόθηκαν τους προηγούμενους μήνες σε </w:t>
      </w:r>
      <w:r>
        <w:rPr>
          <w:rFonts w:ascii="Arial" w:hAnsi="Arial" w:cs="Arial"/>
          <w:color w:val="000000"/>
          <w:lang w:val="en-US"/>
        </w:rPr>
        <w:t>COSCO</w:t>
      </w:r>
      <w:r w:rsidRPr="00AA33FF">
        <w:rPr>
          <w:rFonts w:ascii="Arial" w:hAnsi="Arial" w:cs="Arial"/>
          <w:color w:val="000000"/>
        </w:rPr>
        <w:t xml:space="preserve">, </w:t>
      </w:r>
      <w:r w:rsidRPr="00F811CC">
        <w:rPr>
          <w:rFonts w:ascii="Arial" w:hAnsi="Arial" w:cs="Arial"/>
          <w:color w:val="000000"/>
        </w:rPr>
        <w:t>στ</w:t>
      </w:r>
      <w:r>
        <w:rPr>
          <w:rFonts w:ascii="Arial" w:hAnsi="Arial" w:cs="Arial"/>
          <w:color w:val="000000"/>
        </w:rPr>
        <w:t xml:space="preserve">ην </w:t>
      </w:r>
      <w:r w:rsidR="00A01D99">
        <w:rPr>
          <w:rFonts w:ascii="Arial" w:hAnsi="Arial" w:cs="Arial"/>
          <w:color w:val="000000"/>
        </w:rPr>
        <w:t>Ε-food, στη ΛΑΡΚΟ</w:t>
      </w:r>
      <w:r w:rsidRPr="00F811CC">
        <w:rPr>
          <w:rFonts w:ascii="Arial" w:hAnsi="Arial" w:cs="Arial"/>
          <w:color w:val="000000"/>
        </w:rPr>
        <w:t>, στα Λιπάσματα και στα Πετρέλαια της Καβάλας, στους Οικοδόμους, στην Μαλαματίνα</w:t>
      </w:r>
      <w:r>
        <w:rPr>
          <w:rFonts w:ascii="Arial" w:hAnsi="Arial" w:cs="Arial"/>
          <w:color w:val="000000"/>
        </w:rPr>
        <w:t xml:space="preserve">, που </w:t>
      </w:r>
      <w:r w:rsidRPr="00F811CC">
        <w:rPr>
          <w:rFonts w:ascii="Arial" w:hAnsi="Arial" w:cs="Arial"/>
          <w:color w:val="000000"/>
        </w:rPr>
        <w:t>δείχνουν το δρόμο που πρέπει να ακολουθήσουμε.</w:t>
      </w:r>
    </w:p>
    <w:p w14:paraId="703B12C8" w14:textId="77777777" w:rsidR="00AA33FF" w:rsidRDefault="00AA33FF" w:rsidP="00AA33FF">
      <w:pPr>
        <w:pStyle w:val="Web"/>
        <w:shd w:val="clear" w:color="auto" w:fill="FFFFFF"/>
        <w:spacing w:before="0" w:beforeAutospacing="0" w:after="0" w:afterAutospacing="0"/>
        <w:jc w:val="both"/>
        <w:textAlignment w:val="baseline"/>
        <w:rPr>
          <w:rFonts w:ascii="Arial" w:eastAsiaTheme="minorHAnsi" w:hAnsi="Arial" w:cs="Arial"/>
          <w:color w:val="000000"/>
          <w:lang w:eastAsia="en-US"/>
        </w:rPr>
      </w:pPr>
      <w:r w:rsidRPr="00F811CC">
        <w:rPr>
          <w:rFonts w:ascii="Arial" w:eastAsiaTheme="minorHAnsi" w:hAnsi="Arial" w:cs="Arial"/>
          <w:b/>
          <w:bCs/>
          <w:lang w:eastAsia="en-US"/>
        </w:rPr>
        <w:t>Μόνο η δική μας αγωνιστική δράση, η ανάπτυξη της αλληλεγγύης, η οργάνωσή μας μπορούν να δώσουν διέξοδο από τα προβλήματα, ανάσα για τις διεκδικήσεις μας και τη ζωή μας!</w:t>
      </w:r>
      <w:r w:rsidRPr="00F811CC">
        <w:rPr>
          <w:rFonts w:ascii="Arial" w:eastAsiaTheme="minorHAnsi" w:hAnsi="Arial" w:cs="Arial"/>
          <w:color w:val="000000"/>
          <w:lang w:eastAsia="en-US"/>
        </w:rPr>
        <w:t xml:space="preserve">  </w:t>
      </w:r>
    </w:p>
    <w:p w14:paraId="254C8841" w14:textId="77777777" w:rsidR="00AA33FF" w:rsidRPr="00C600CC" w:rsidRDefault="00AA33FF" w:rsidP="00AA33FF">
      <w:pPr>
        <w:pStyle w:val="Web"/>
        <w:shd w:val="clear" w:color="auto" w:fill="FFFFFF"/>
        <w:spacing w:before="0" w:beforeAutospacing="0" w:after="0" w:afterAutospacing="0"/>
        <w:jc w:val="both"/>
        <w:textAlignment w:val="baseline"/>
        <w:rPr>
          <w:rFonts w:ascii="Arial" w:eastAsiaTheme="minorHAnsi" w:hAnsi="Arial" w:cs="Arial"/>
          <w:color w:val="000000"/>
          <w:sz w:val="10"/>
          <w:szCs w:val="10"/>
          <w:lang w:eastAsia="en-US"/>
        </w:rPr>
      </w:pPr>
    </w:p>
    <w:p w14:paraId="0D785F9C" w14:textId="77777777" w:rsidR="00AA33FF" w:rsidRPr="00F811CC" w:rsidRDefault="00AA33FF" w:rsidP="00AA33FF">
      <w:pPr>
        <w:pStyle w:val="Web"/>
        <w:shd w:val="clear" w:color="auto" w:fill="FFFFFF"/>
        <w:spacing w:before="0" w:beforeAutospacing="0" w:after="0" w:afterAutospacing="0"/>
        <w:jc w:val="center"/>
        <w:textAlignment w:val="baseline"/>
        <w:rPr>
          <w:rFonts w:ascii="Arial" w:eastAsiaTheme="minorHAnsi" w:hAnsi="Arial" w:cs="Arial"/>
          <w:b/>
          <w:bCs/>
          <w:lang w:eastAsia="en-US"/>
        </w:rPr>
      </w:pPr>
      <w:r w:rsidRPr="00F811CC">
        <w:rPr>
          <w:rFonts w:ascii="Arial" w:eastAsiaTheme="minorHAnsi" w:hAnsi="Arial" w:cs="Arial"/>
          <w:b/>
          <w:bCs/>
          <w:lang w:eastAsia="en-US"/>
        </w:rPr>
        <w:t>Δεν «προσαρμοζόμαστε»! Αγωνιζόμαστε για να ζήσουμε!</w:t>
      </w:r>
    </w:p>
    <w:p w14:paraId="5DF8A263" w14:textId="77777777" w:rsidR="00AA33FF" w:rsidRPr="00C600CC" w:rsidRDefault="00AA33FF" w:rsidP="00AA33FF">
      <w:pPr>
        <w:pStyle w:val="Web"/>
        <w:shd w:val="clear" w:color="auto" w:fill="FFFFFF"/>
        <w:spacing w:before="0" w:beforeAutospacing="0" w:after="0" w:afterAutospacing="0"/>
        <w:jc w:val="center"/>
        <w:textAlignment w:val="baseline"/>
        <w:rPr>
          <w:rFonts w:ascii="inherit" w:hAnsi="inherit" w:cs="Open Sans"/>
          <w:b/>
          <w:bCs/>
          <w:color w:val="000000"/>
          <w:sz w:val="10"/>
          <w:szCs w:val="10"/>
          <w:bdr w:val="none" w:sz="0" w:space="0" w:color="auto" w:frame="1"/>
        </w:rPr>
      </w:pPr>
    </w:p>
    <w:p w14:paraId="267A8B14" w14:textId="77777777" w:rsidR="00AA33FF" w:rsidRDefault="00AA33FF" w:rsidP="00AA33FF">
      <w:pPr>
        <w:shd w:val="clear" w:color="auto" w:fill="FFFFFF"/>
        <w:spacing w:after="0" w:line="240" w:lineRule="auto"/>
        <w:jc w:val="both"/>
        <w:textAlignment w:val="baseline"/>
        <w:rPr>
          <w:rFonts w:ascii="Arial" w:hAnsi="Arial" w:cs="Arial"/>
          <w:b/>
          <w:bCs/>
          <w:color w:val="000000"/>
          <w:sz w:val="24"/>
          <w:szCs w:val="24"/>
        </w:rPr>
      </w:pPr>
      <w:r>
        <w:rPr>
          <w:rFonts w:ascii="Arial" w:hAnsi="Arial" w:cs="Arial"/>
          <w:b/>
          <w:bCs/>
          <w:color w:val="000000"/>
          <w:sz w:val="24"/>
          <w:szCs w:val="24"/>
        </w:rPr>
        <w:t>Διεκδικούμε:</w:t>
      </w:r>
    </w:p>
    <w:p w14:paraId="4636534F" w14:textId="77777777" w:rsidR="00AA33FF" w:rsidRDefault="00AA33FF" w:rsidP="00AA33FF">
      <w:pPr>
        <w:pStyle w:val="a3"/>
        <w:numPr>
          <w:ilvl w:val="0"/>
          <w:numId w:val="2"/>
        </w:numPr>
        <w:shd w:val="clear" w:color="auto" w:fill="FFFFFF"/>
        <w:spacing w:after="0" w:line="240" w:lineRule="auto"/>
        <w:ind w:left="426"/>
        <w:jc w:val="both"/>
        <w:textAlignment w:val="baseline"/>
        <w:rPr>
          <w:rFonts w:ascii="Arial" w:hAnsi="Arial" w:cs="Arial"/>
          <w:color w:val="000000"/>
          <w:sz w:val="24"/>
          <w:szCs w:val="24"/>
        </w:rPr>
      </w:pPr>
      <w:r w:rsidRPr="004D430E">
        <w:rPr>
          <w:rFonts w:ascii="Arial" w:hAnsi="Arial" w:cs="Arial"/>
          <w:color w:val="000000"/>
          <w:sz w:val="24"/>
          <w:szCs w:val="24"/>
        </w:rPr>
        <w:t xml:space="preserve">Γενναία μείωση και πλαφόν στην τιμή του ηλεκτρικού ρεύματος και του φυσικού αερίου. </w:t>
      </w:r>
    </w:p>
    <w:p w14:paraId="2D26DDC2" w14:textId="77777777" w:rsidR="00AA33FF" w:rsidRPr="004D430E" w:rsidRDefault="00AA33FF" w:rsidP="00AA33FF">
      <w:pPr>
        <w:pStyle w:val="a3"/>
        <w:numPr>
          <w:ilvl w:val="0"/>
          <w:numId w:val="2"/>
        </w:numPr>
        <w:shd w:val="clear" w:color="auto" w:fill="FFFFFF"/>
        <w:spacing w:after="0" w:line="240" w:lineRule="auto"/>
        <w:ind w:left="426"/>
        <w:jc w:val="both"/>
        <w:textAlignment w:val="baseline"/>
        <w:rPr>
          <w:rFonts w:ascii="Arial" w:hAnsi="Arial" w:cs="Arial"/>
          <w:color w:val="000000"/>
          <w:sz w:val="24"/>
          <w:szCs w:val="24"/>
        </w:rPr>
      </w:pPr>
      <w:r w:rsidRPr="004D430E">
        <w:rPr>
          <w:rFonts w:ascii="Arial" w:hAnsi="Arial" w:cs="Arial"/>
          <w:color w:val="000000"/>
          <w:sz w:val="24"/>
          <w:szCs w:val="24"/>
        </w:rPr>
        <w:t>Κατάργηση του Ειδικού Φόρου Κατανάλωσης και του ΦΠΑ σε πετρέλαιο, βενζίνη, φυσικό αέριο και ηλεκτρική ενέργεια.</w:t>
      </w:r>
    </w:p>
    <w:p w14:paraId="47163012" w14:textId="77777777" w:rsidR="00AA33FF" w:rsidRPr="004D430E" w:rsidRDefault="00AA33FF" w:rsidP="00AA33FF">
      <w:pPr>
        <w:pStyle w:val="a3"/>
        <w:numPr>
          <w:ilvl w:val="0"/>
          <w:numId w:val="2"/>
        </w:numPr>
        <w:shd w:val="clear" w:color="auto" w:fill="FFFFFF"/>
        <w:spacing w:after="0" w:line="240" w:lineRule="auto"/>
        <w:ind w:left="426"/>
        <w:jc w:val="both"/>
        <w:textAlignment w:val="baseline"/>
        <w:rPr>
          <w:rFonts w:ascii="Arial" w:hAnsi="Arial" w:cs="Arial"/>
          <w:color w:val="000000"/>
          <w:sz w:val="24"/>
          <w:szCs w:val="24"/>
        </w:rPr>
      </w:pPr>
      <w:r w:rsidRPr="004D430E">
        <w:rPr>
          <w:rFonts w:ascii="Arial" w:hAnsi="Arial" w:cs="Arial"/>
          <w:color w:val="000000"/>
          <w:sz w:val="24"/>
          <w:szCs w:val="24"/>
        </w:rPr>
        <w:t>Γενναία μείωση και πλαφόν στις τιμές στα βασικά είδη πλατιάς κατανάλωσης, όπως διατροφής (π.χ. γάλα, άλευρα, έλαια, λίπη), ένδυσης κ.ο.κ.</w:t>
      </w:r>
    </w:p>
    <w:p w14:paraId="393EFF27" w14:textId="77777777" w:rsidR="00AA33FF" w:rsidRPr="004D430E" w:rsidRDefault="00AA33FF" w:rsidP="00AA33FF">
      <w:pPr>
        <w:pStyle w:val="a3"/>
        <w:numPr>
          <w:ilvl w:val="0"/>
          <w:numId w:val="2"/>
        </w:numPr>
        <w:shd w:val="clear" w:color="auto" w:fill="FFFFFF"/>
        <w:spacing w:after="0" w:line="240" w:lineRule="auto"/>
        <w:ind w:left="426"/>
        <w:jc w:val="both"/>
        <w:textAlignment w:val="baseline"/>
        <w:rPr>
          <w:rFonts w:ascii="Arial" w:hAnsi="Arial" w:cs="Arial"/>
          <w:color w:val="000000"/>
          <w:sz w:val="24"/>
          <w:szCs w:val="24"/>
        </w:rPr>
      </w:pPr>
      <w:r w:rsidRPr="004D430E">
        <w:rPr>
          <w:rFonts w:ascii="Arial" w:hAnsi="Arial" w:cs="Arial"/>
          <w:color w:val="000000"/>
          <w:sz w:val="24"/>
          <w:szCs w:val="24"/>
        </w:rPr>
        <w:t>Κατάργηση του ΦΠΑ στα βασικά είδη πλατιάς λαϊκής κατανάλωσης.</w:t>
      </w:r>
    </w:p>
    <w:p w14:paraId="40CF4220" w14:textId="77777777" w:rsidR="00AA33FF" w:rsidRDefault="00AA33FF" w:rsidP="00AA33FF">
      <w:pPr>
        <w:pStyle w:val="a3"/>
        <w:numPr>
          <w:ilvl w:val="0"/>
          <w:numId w:val="2"/>
        </w:numPr>
        <w:shd w:val="clear" w:color="auto" w:fill="FFFFFF"/>
        <w:spacing w:after="0" w:line="240" w:lineRule="auto"/>
        <w:ind w:left="426"/>
        <w:jc w:val="both"/>
        <w:textAlignment w:val="baseline"/>
        <w:rPr>
          <w:rFonts w:ascii="Arial" w:hAnsi="Arial" w:cs="Arial"/>
          <w:color w:val="000000"/>
          <w:sz w:val="24"/>
          <w:szCs w:val="24"/>
        </w:rPr>
      </w:pPr>
      <w:r w:rsidRPr="004D430E">
        <w:rPr>
          <w:rFonts w:ascii="Arial" w:hAnsi="Arial" w:cs="Arial"/>
          <w:color w:val="000000"/>
          <w:sz w:val="24"/>
          <w:szCs w:val="24"/>
        </w:rPr>
        <w:t>Κανένα εργατικό και λαϊκό σπίτι χωρίς ρεύμα, νερό, τηλέφωνο. Διαγραφή χρεών για τα εργατικά – λαϊκά νοικοκυριά και τους επαγγελματίες</w:t>
      </w:r>
    </w:p>
    <w:p w14:paraId="6A289FFC" w14:textId="77777777" w:rsidR="00AA33FF" w:rsidRDefault="00AA33FF" w:rsidP="00AA33FF">
      <w:pPr>
        <w:pStyle w:val="a3"/>
        <w:numPr>
          <w:ilvl w:val="0"/>
          <w:numId w:val="2"/>
        </w:numPr>
        <w:shd w:val="clear" w:color="auto" w:fill="FFFFFF"/>
        <w:spacing w:after="0" w:line="240" w:lineRule="auto"/>
        <w:ind w:left="426"/>
        <w:jc w:val="both"/>
        <w:textAlignment w:val="baseline"/>
        <w:rPr>
          <w:rFonts w:ascii="Arial" w:hAnsi="Arial" w:cs="Arial"/>
          <w:color w:val="000000"/>
          <w:sz w:val="24"/>
          <w:szCs w:val="24"/>
        </w:rPr>
      </w:pPr>
      <w:r w:rsidRPr="004D430E">
        <w:rPr>
          <w:rFonts w:ascii="Arial" w:hAnsi="Arial" w:cs="Arial"/>
          <w:color w:val="000000"/>
          <w:sz w:val="24"/>
          <w:szCs w:val="24"/>
        </w:rPr>
        <w:t xml:space="preserve">Διεύρυνση των κριτηρίων ένταξης στο Κοινωνικό Οικιακό Τιμολόγιο και στο επίδομα θέρμανσης, αύξηση του οικογενειακού εισοδηματικού κριτηρίου στα </w:t>
      </w:r>
      <w:r w:rsidRPr="00A01D99">
        <w:rPr>
          <w:rFonts w:ascii="Arial" w:hAnsi="Arial" w:cs="Arial"/>
          <w:b/>
          <w:color w:val="000000"/>
          <w:sz w:val="24"/>
          <w:szCs w:val="24"/>
        </w:rPr>
        <w:t>30.000 ευρώ</w:t>
      </w:r>
      <w:r w:rsidRPr="004D430E">
        <w:rPr>
          <w:rFonts w:ascii="Arial" w:hAnsi="Arial" w:cs="Arial"/>
          <w:color w:val="000000"/>
          <w:sz w:val="24"/>
          <w:szCs w:val="24"/>
        </w:rPr>
        <w:t>.</w:t>
      </w:r>
    </w:p>
    <w:p w14:paraId="338E8900" w14:textId="77777777" w:rsidR="00AA33FF" w:rsidRDefault="00AA33FF" w:rsidP="00AA33FF">
      <w:pPr>
        <w:pStyle w:val="a3"/>
        <w:numPr>
          <w:ilvl w:val="0"/>
          <w:numId w:val="2"/>
        </w:numPr>
        <w:shd w:val="clear" w:color="auto" w:fill="FFFFFF"/>
        <w:spacing w:after="0" w:line="240" w:lineRule="auto"/>
        <w:ind w:left="426"/>
        <w:jc w:val="both"/>
        <w:textAlignment w:val="baseline"/>
        <w:rPr>
          <w:rFonts w:ascii="Arial" w:hAnsi="Arial" w:cs="Arial"/>
          <w:color w:val="000000"/>
          <w:sz w:val="24"/>
          <w:szCs w:val="24"/>
        </w:rPr>
      </w:pPr>
      <w:r w:rsidRPr="004D430E">
        <w:rPr>
          <w:rFonts w:ascii="Arial" w:hAnsi="Arial" w:cs="Arial"/>
          <w:color w:val="000000"/>
          <w:sz w:val="24"/>
          <w:szCs w:val="24"/>
        </w:rPr>
        <w:t xml:space="preserve">Επαναφορά των δωρεάν δρομολογίων στις αστικές συγκοινωνίες για τους εργαζόμενους κατά την έναρξη και τη λήξη των βαρδιών, μείωση της τιμής του εισιτηρίου στα ΜΜΜ κατά </w:t>
      </w:r>
      <w:r w:rsidRPr="00A01D99">
        <w:rPr>
          <w:rFonts w:ascii="Arial" w:hAnsi="Arial" w:cs="Arial"/>
          <w:b/>
          <w:color w:val="000000"/>
          <w:sz w:val="24"/>
          <w:szCs w:val="24"/>
        </w:rPr>
        <w:t>50%</w:t>
      </w:r>
      <w:r w:rsidRPr="004D430E">
        <w:rPr>
          <w:rFonts w:ascii="Arial" w:hAnsi="Arial" w:cs="Arial"/>
          <w:color w:val="000000"/>
          <w:sz w:val="24"/>
          <w:szCs w:val="24"/>
        </w:rPr>
        <w:t>. Δωρεάν μετακινήσεις για μαθητές, φοιτητές, ανέργους, ΑμεΑ και συνταξιούχους</w:t>
      </w:r>
    </w:p>
    <w:p w14:paraId="7E2A818A" w14:textId="77777777" w:rsidR="00AA33FF" w:rsidRDefault="00AA33FF" w:rsidP="00AA33FF">
      <w:pPr>
        <w:pStyle w:val="a3"/>
        <w:numPr>
          <w:ilvl w:val="0"/>
          <w:numId w:val="2"/>
        </w:numPr>
        <w:shd w:val="clear" w:color="auto" w:fill="FFFFFF"/>
        <w:spacing w:after="0" w:line="240" w:lineRule="auto"/>
        <w:ind w:left="426"/>
        <w:jc w:val="both"/>
        <w:textAlignment w:val="baseline"/>
        <w:rPr>
          <w:rFonts w:ascii="Arial" w:hAnsi="Arial" w:cs="Arial"/>
          <w:color w:val="000000"/>
          <w:sz w:val="24"/>
          <w:szCs w:val="24"/>
        </w:rPr>
      </w:pPr>
      <w:r w:rsidRPr="004D430E">
        <w:rPr>
          <w:rFonts w:ascii="Arial" w:hAnsi="Arial" w:cs="Arial"/>
          <w:color w:val="000000"/>
          <w:sz w:val="24"/>
          <w:szCs w:val="24"/>
        </w:rPr>
        <w:t>Επιδότηση ενοικίου για εργατικά – λαϊκά νοικοκυριά, φοιτητές και μικρές επιχειρήσεις, διεύρυνση των κριτηρίων ένταξης και αύξηση της επιδότησης.</w:t>
      </w:r>
    </w:p>
    <w:p w14:paraId="3FB88258" w14:textId="77777777" w:rsidR="00AA33FF" w:rsidRDefault="00AA33FF" w:rsidP="00AA33FF">
      <w:pPr>
        <w:pStyle w:val="a3"/>
        <w:numPr>
          <w:ilvl w:val="0"/>
          <w:numId w:val="2"/>
        </w:numPr>
        <w:shd w:val="clear" w:color="auto" w:fill="FFFFFF"/>
        <w:spacing w:after="0" w:line="240" w:lineRule="auto"/>
        <w:ind w:left="426"/>
        <w:jc w:val="both"/>
        <w:textAlignment w:val="baseline"/>
        <w:rPr>
          <w:rFonts w:ascii="Arial" w:hAnsi="Arial" w:cs="Arial"/>
          <w:color w:val="000000"/>
          <w:sz w:val="24"/>
          <w:szCs w:val="24"/>
        </w:rPr>
      </w:pPr>
      <w:r w:rsidRPr="004D430E">
        <w:rPr>
          <w:rFonts w:ascii="Arial" w:hAnsi="Arial" w:cs="Arial"/>
          <w:color w:val="000000"/>
          <w:sz w:val="24"/>
          <w:szCs w:val="24"/>
        </w:rPr>
        <w:t>Κατάργηση του ΕΝΦΙΑ για τα εργατικά – λαϊκά νοικοκυριά.</w:t>
      </w:r>
    </w:p>
    <w:p w14:paraId="246D4383" w14:textId="77777777" w:rsidR="00AA33FF" w:rsidRDefault="00AA33FF" w:rsidP="00AA33FF">
      <w:pPr>
        <w:pStyle w:val="a3"/>
        <w:numPr>
          <w:ilvl w:val="0"/>
          <w:numId w:val="2"/>
        </w:numPr>
        <w:shd w:val="clear" w:color="auto" w:fill="FFFFFF"/>
        <w:spacing w:after="0" w:line="240" w:lineRule="auto"/>
        <w:ind w:left="426"/>
        <w:jc w:val="both"/>
        <w:textAlignment w:val="baseline"/>
        <w:rPr>
          <w:rFonts w:ascii="Arial" w:hAnsi="Arial" w:cs="Arial"/>
          <w:color w:val="000000"/>
          <w:sz w:val="24"/>
          <w:szCs w:val="24"/>
        </w:rPr>
      </w:pPr>
      <w:r w:rsidRPr="004D430E">
        <w:rPr>
          <w:rFonts w:ascii="Arial" w:hAnsi="Arial" w:cs="Arial"/>
          <w:color w:val="000000"/>
          <w:sz w:val="24"/>
          <w:szCs w:val="24"/>
        </w:rPr>
        <w:t>Κατάργηση του τέλους επιτηδεύματος για τους επαγγελματίες</w:t>
      </w:r>
    </w:p>
    <w:p w14:paraId="0EC3AE64" w14:textId="77777777" w:rsidR="00AA33FF" w:rsidRDefault="00AA33FF" w:rsidP="00AA33FF">
      <w:pPr>
        <w:pStyle w:val="a3"/>
        <w:numPr>
          <w:ilvl w:val="0"/>
          <w:numId w:val="2"/>
        </w:numPr>
        <w:shd w:val="clear" w:color="auto" w:fill="FFFFFF"/>
        <w:spacing w:after="0" w:line="240" w:lineRule="auto"/>
        <w:ind w:left="426"/>
        <w:jc w:val="both"/>
        <w:textAlignment w:val="baseline"/>
        <w:rPr>
          <w:rFonts w:ascii="Arial" w:hAnsi="Arial" w:cs="Arial"/>
          <w:color w:val="000000"/>
          <w:sz w:val="24"/>
          <w:szCs w:val="24"/>
        </w:rPr>
      </w:pPr>
      <w:r w:rsidRPr="004D430E">
        <w:rPr>
          <w:rFonts w:ascii="Arial" w:hAnsi="Arial" w:cs="Arial"/>
          <w:color w:val="000000"/>
          <w:sz w:val="24"/>
          <w:szCs w:val="24"/>
        </w:rPr>
        <w:t xml:space="preserve">Αφορολόγητο στα </w:t>
      </w:r>
      <w:r w:rsidRPr="00A01D99">
        <w:rPr>
          <w:rFonts w:ascii="Arial" w:hAnsi="Arial" w:cs="Arial"/>
          <w:b/>
          <w:color w:val="000000"/>
          <w:sz w:val="24"/>
          <w:szCs w:val="24"/>
        </w:rPr>
        <w:t>12.000 ευρώ</w:t>
      </w:r>
      <w:r w:rsidRPr="004D430E">
        <w:rPr>
          <w:rFonts w:ascii="Arial" w:hAnsi="Arial" w:cs="Arial"/>
          <w:color w:val="000000"/>
          <w:sz w:val="24"/>
          <w:szCs w:val="24"/>
        </w:rPr>
        <w:t xml:space="preserve">, προσαυξημένο κατά </w:t>
      </w:r>
      <w:r w:rsidRPr="00A01D99">
        <w:rPr>
          <w:rFonts w:ascii="Arial" w:hAnsi="Arial" w:cs="Arial"/>
          <w:b/>
          <w:color w:val="000000"/>
          <w:sz w:val="24"/>
          <w:szCs w:val="24"/>
        </w:rPr>
        <w:t>3.000 ευρώ</w:t>
      </w:r>
      <w:r w:rsidRPr="004D430E">
        <w:rPr>
          <w:rFonts w:ascii="Arial" w:hAnsi="Arial" w:cs="Arial"/>
          <w:color w:val="000000"/>
          <w:sz w:val="24"/>
          <w:szCs w:val="24"/>
        </w:rPr>
        <w:t xml:space="preserve"> για κάθε παιδί</w:t>
      </w:r>
    </w:p>
    <w:p w14:paraId="0405F5D8" w14:textId="77777777" w:rsidR="00AA33FF" w:rsidRPr="004D430E" w:rsidRDefault="00AA33FF" w:rsidP="00AA33FF">
      <w:pPr>
        <w:pStyle w:val="a3"/>
        <w:numPr>
          <w:ilvl w:val="0"/>
          <w:numId w:val="2"/>
        </w:numPr>
        <w:shd w:val="clear" w:color="auto" w:fill="FFFFFF"/>
        <w:spacing w:after="0" w:line="240" w:lineRule="auto"/>
        <w:ind w:left="426"/>
        <w:jc w:val="both"/>
        <w:textAlignment w:val="baseline"/>
        <w:rPr>
          <w:rFonts w:ascii="Arial" w:hAnsi="Arial" w:cs="Arial"/>
          <w:color w:val="000000"/>
          <w:sz w:val="24"/>
          <w:szCs w:val="24"/>
        </w:rPr>
      </w:pPr>
      <w:r w:rsidRPr="004D430E">
        <w:rPr>
          <w:rFonts w:ascii="Arial" w:hAnsi="Arial" w:cs="Arial"/>
          <w:color w:val="000000"/>
          <w:sz w:val="24"/>
          <w:szCs w:val="24"/>
        </w:rPr>
        <w:t>Διαγραφή χρεών σε τράπεζες και εφορία.</w:t>
      </w:r>
    </w:p>
    <w:p w14:paraId="73B505D4" w14:textId="77777777" w:rsidR="00AA33FF" w:rsidRPr="004D430E" w:rsidRDefault="00AA33FF" w:rsidP="00AA33FF">
      <w:pPr>
        <w:spacing w:after="0"/>
        <w:jc w:val="both"/>
        <w:rPr>
          <w:rFonts w:ascii="Arial" w:hAnsi="Arial" w:cs="Arial"/>
          <w:color w:val="000000"/>
          <w:sz w:val="24"/>
          <w:szCs w:val="24"/>
        </w:rPr>
      </w:pPr>
    </w:p>
    <w:p w14:paraId="43D1B6B7" w14:textId="77777777" w:rsidR="00AA33FF" w:rsidRDefault="00AA33FF" w:rsidP="00AA33FF">
      <w:pPr>
        <w:spacing w:after="0"/>
        <w:jc w:val="both"/>
        <w:rPr>
          <w:rFonts w:ascii="Arial" w:hAnsi="Arial" w:cs="Arial"/>
          <w:b/>
          <w:bCs/>
          <w:color w:val="000000"/>
          <w:sz w:val="24"/>
          <w:szCs w:val="24"/>
        </w:rPr>
      </w:pPr>
      <w:r>
        <w:rPr>
          <w:rFonts w:ascii="Arial" w:hAnsi="Arial" w:cs="Arial"/>
          <w:b/>
          <w:bCs/>
          <w:color w:val="000000"/>
          <w:sz w:val="24"/>
          <w:szCs w:val="24"/>
        </w:rPr>
        <w:t>Δυναμώνουμε τους αγώνες μας, καλούμε σε συζήτηση για να προετοιμάζουμε κοινές παρεμβάσεις και πρωτοβουλίες το επόμενο διάστημα!</w:t>
      </w:r>
    </w:p>
    <w:p w14:paraId="5F5B6B96" w14:textId="77777777" w:rsidR="00AA33FF" w:rsidRDefault="00AA33FF" w:rsidP="00AA33FF">
      <w:pPr>
        <w:spacing w:after="0"/>
        <w:jc w:val="both"/>
        <w:rPr>
          <w:rFonts w:ascii="Arial" w:hAnsi="Arial" w:cs="Arial"/>
          <w:b/>
          <w:bCs/>
          <w:color w:val="000000"/>
          <w:sz w:val="24"/>
          <w:szCs w:val="24"/>
        </w:rPr>
      </w:pPr>
    </w:p>
    <w:p w14:paraId="513B42EA" w14:textId="77777777" w:rsidR="00AA33FF" w:rsidRDefault="00AA33FF" w:rsidP="00AA33FF">
      <w:pPr>
        <w:pStyle w:val="a3"/>
        <w:numPr>
          <w:ilvl w:val="0"/>
          <w:numId w:val="3"/>
        </w:numPr>
        <w:spacing w:after="0"/>
        <w:jc w:val="both"/>
        <w:rPr>
          <w:rFonts w:ascii="Arial" w:hAnsi="Arial" w:cs="Arial"/>
          <w:b/>
          <w:bCs/>
          <w:color w:val="000000"/>
          <w:sz w:val="24"/>
          <w:szCs w:val="24"/>
        </w:rPr>
      </w:pPr>
      <w:r w:rsidRPr="00F811CC">
        <w:rPr>
          <w:rFonts w:ascii="Arial" w:hAnsi="Arial" w:cs="Arial"/>
          <w:b/>
          <w:bCs/>
          <w:color w:val="000000"/>
          <w:sz w:val="24"/>
          <w:szCs w:val="24"/>
        </w:rPr>
        <w:t xml:space="preserve">Να γίνει ένα μεγάλο συλλαλητήριο την </w:t>
      </w:r>
      <w:r w:rsidRPr="00C600CC">
        <w:rPr>
          <w:rFonts w:ascii="Arial" w:hAnsi="Arial" w:cs="Arial"/>
          <w:b/>
          <w:bCs/>
          <w:color w:val="000000"/>
          <w:sz w:val="24"/>
          <w:szCs w:val="24"/>
          <w:u w:val="single"/>
        </w:rPr>
        <w:t xml:space="preserve">Τρίτη 18 Οκτωβρίου, στις 19:00 στο Πασαλιμάνι, </w:t>
      </w:r>
      <w:r w:rsidRPr="00F811CC">
        <w:rPr>
          <w:rFonts w:ascii="Arial" w:hAnsi="Arial" w:cs="Arial"/>
          <w:b/>
          <w:bCs/>
          <w:color w:val="000000"/>
          <w:sz w:val="24"/>
          <w:szCs w:val="24"/>
        </w:rPr>
        <w:t>που θα ακουστεί δυνατά η φωνή μας και τα αιτήματά μας!</w:t>
      </w:r>
    </w:p>
    <w:p w14:paraId="6982FAA6" w14:textId="4F28F491" w:rsidR="00AA33FF" w:rsidRDefault="00C600CC" w:rsidP="00AA33FF">
      <w:pPr>
        <w:pStyle w:val="a3"/>
        <w:numPr>
          <w:ilvl w:val="0"/>
          <w:numId w:val="3"/>
        </w:numPr>
        <w:spacing w:after="0"/>
        <w:jc w:val="both"/>
        <w:rPr>
          <w:rFonts w:ascii="Arial" w:hAnsi="Arial" w:cs="Arial"/>
          <w:b/>
          <w:bCs/>
          <w:color w:val="000000"/>
          <w:sz w:val="24"/>
          <w:szCs w:val="24"/>
        </w:rPr>
      </w:pPr>
      <w:r>
        <w:rPr>
          <w:rFonts w:ascii="Arial" w:hAnsi="Arial" w:cs="Arial"/>
          <w:b/>
          <w:bCs/>
          <w:color w:val="000000"/>
          <w:sz w:val="24"/>
          <w:szCs w:val="24"/>
        </w:rPr>
        <w:t>Στις 9 Νοέμβρη, μέρα Πανελλαδικής Πανεργατικής Α</w:t>
      </w:r>
      <w:r w:rsidR="00AA33FF">
        <w:rPr>
          <w:rFonts w:ascii="Arial" w:hAnsi="Arial" w:cs="Arial"/>
          <w:b/>
          <w:bCs/>
          <w:color w:val="000000"/>
          <w:sz w:val="24"/>
          <w:szCs w:val="24"/>
        </w:rPr>
        <w:t>περγίας, να «νεκρώσουν» οι χώροι δουλειάς του Πειραιά, να πλημμυρίσει στην απεργιακή συγκέντρωση η πλατεία Καραϊσκάκη, στις 11:00, με χιλιάδες εργαζόμενους-</w:t>
      </w:r>
      <w:proofErr w:type="spellStart"/>
      <w:r w:rsidR="00AA33FF">
        <w:rPr>
          <w:rFonts w:ascii="Arial" w:hAnsi="Arial" w:cs="Arial"/>
          <w:b/>
          <w:bCs/>
          <w:color w:val="000000"/>
          <w:sz w:val="24"/>
          <w:szCs w:val="24"/>
        </w:rPr>
        <w:t>ες</w:t>
      </w:r>
      <w:proofErr w:type="spellEnd"/>
      <w:r w:rsidR="00AA33FF">
        <w:rPr>
          <w:rFonts w:ascii="Arial" w:hAnsi="Arial" w:cs="Arial"/>
          <w:b/>
          <w:bCs/>
          <w:color w:val="000000"/>
          <w:sz w:val="24"/>
          <w:szCs w:val="24"/>
        </w:rPr>
        <w:t xml:space="preserve"> και αυτοαπασχολούμενους – </w:t>
      </w:r>
      <w:proofErr w:type="spellStart"/>
      <w:r w:rsidR="00AA33FF">
        <w:rPr>
          <w:rFonts w:ascii="Arial" w:hAnsi="Arial" w:cs="Arial"/>
          <w:b/>
          <w:bCs/>
          <w:color w:val="000000"/>
          <w:sz w:val="24"/>
          <w:szCs w:val="24"/>
        </w:rPr>
        <w:t>ες</w:t>
      </w:r>
      <w:proofErr w:type="spellEnd"/>
      <w:r w:rsidR="00AA33FF">
        <w:rPr>
          <w:rFonts w:ascii="Arial" w:hAnsi="Arial" w:cs="Arial"/>
          <w:b/>
          <w:bCs/>
          <w:color w:val="000000"/>
          <w:sz w:val="24"/>
          <w:szCs w:val="24"/>
        </w:rPr>
        <w:t>, λαό και νεολαία!</w:t>
      </w:r>
    </w:p>
    <w:p w14:paraId="79B32A9F" w14:textId="35CC173F" w:rsidR="00AA33FF" w:rsidRDefault="00AA33FF" w:rsidP="00AA33FF">
      <w:pPr>
        <w:spacing w:after="0"/>
        <w:jc w:val="both"/>
        <w:rPr>
          <w:rFonts w:ascii="Arial" w:hAnsi="Arial" w:cs="Arial"/>
          <w:b/>
          <w:bCs/>
          <w:color w:val="000000"/>
          <w:sz w:val="24"/>
          <w:szCs w:val="24"/>
        </w:rPr>
      </w:pPr>
    </w:p>
    <w:p w14:paraId="35E448B8" w14:textId="77777777" w:rsidR="00C600CC" w:rsidRPr="00C600CC" w:rsidRDefault="00C600CC" w:rsidP="00C600CC">
      <w:pPr>
        <w:pStyle w:val="a4"/>
        <w:ind w:firstLine="720"/>
        <w:jc w:val="center"/>
        <w:rPr>
          <w:rFonts w:ascii="Arial" w:hAnsi="Arial" w:cs="Arial"/>
          <w:b/>
          <w:szCs w:val="24"/>
          <w:u w:val="single"/>
        </w:rPr>
      </w:pPr>
      <w:r w:rsidRPr="00C600CC">
        <w:rPr>
          <w:rFonts w:ascii="Arial" w:hAnsi="Arial" w:cs="Arial"/>
          <w:b/>
          <w:szCs w:val="24"/>
          <w:u w:val="single"/>
        </w:rPr>
        <w:t>ΟΙ ΔΙΟΙΚΗΣΕΙΣ ΤΩΝ ΣΩΜΑΤΕΙΩΝ</w:t>
      </w:r>
    </w:p>
    <w:p w14:paraId="11C683D4" w14:textId="77777777" w:rsidR="00C600CC" w:rsidRPr="005C4D8D" w:rsidRDefault="00C600CC" w:rsidP="00C600CC">
      <w:pPr>
        <w:pStyle w:val="a4"/>
        <w:ind w:firstLine="720"/>
        <w:jc w:val="center"/>
        <w:rPr>
          <w:rFonts w:ascii="Arial" w:hAnsi="Arial" w:cs="Arial"/>
          <w:b/>
          <w:sz w:val="12"/>
          <w:szCs w:val="12"/>
          <w:u w:val="single"/>
        </w:rPr>
      </w:pPr>
    </w:p>
    <w:p w14:paraId="07BC0C59" w14:textId="77777777" w:rsidR="00C600CC" w:rsidRPr="00C600CC" w:rsidRDefault="00C600CC" w:rsidP="00C600CC">
      <w:pPr>
        <w:pStyle w:val="Web"/>
        <w:spacing w:before="0" w:beforeAutospacing="0" w:after="0" w:afterAutospacing="0"/>
        <w:rPr>
          <w:rFonts w:ascii="Arial" w:hAnsi="Arial" w:cs="Arial"/>
          <w:b/>
          <w:color w:val="000000"/>
        </w:rPr>
      </w:pPr>
      <w:r w:rsidRPr="00C600CC">
        <w:rPr>
          <w:rFonts w:ascii="Arial" w:hAnsi="Arial" w:cs="Arial"/>
          <w:b/>
          <w:color w:val="000000"/>
        </w:rPr>
        <w:t>● ΠΑΝΕΛΛΗΝΙΑ ΕΝΩΣΗ ΜΗΧΑΝΙΚΩΝ ΕΜΠΟΡΙΚΟΥ ΝΑΥΤΙΚΟΥ</w:t>
      </w:r>
    </w:p>
    <w:p w14:paraId="54326BE0" w14:textId="77777777" w:rsidR="00C600CC" w:rsidRPr="00C600CC" w:rsidRDefault="00C600CC" w:rsidP="00C600CC">
      <w:pPr>
        <w:pStyle w:val="Web"/>
        <w:spacing w:before="0" w:beforeAutospacing="0" w:after="0" w:afterAutospacing="0"/>
        <w:rPr>
          <w:rFonts w:ascii="Arial" w:hAnsi="Arial" w:cs="Arial"/>
          <w:b/>
          <w:color w:val="000000"/>
        </w:rPr>
      </w:pPr>
      <w:r w:rsidRPr="00C600CC">
        <w:rPr>
          <w:rFonts w:ascii="Arial" w:hAnsi="Arial" w:cs="Arial"/>
          <w:b/>
          <w:color w:val="000000"/>
        </w:rPr>
        <w:t xml:space="preserve">● ΠΑΝΕΛΛΗΝΙΑ ΕΝΩΣΗ ΚΑΤΩΤΕΡΩΝ ΠΛΗΡΩΜΑΤΩΝ ΜΗΧΑΝΗΣ Ε.Ν.  </w:t>
      </w:r>
    </w:p>
    <w:p w14:paraId="2D615D66" w14:textId="77777777" w:rsidR="00C600CC" w:rsidRPr="00C600CC" w:rsidRDefault="00C600CC" w:rsidP="00C600CC">
      <w:pPr>
        <w:pStyle w:val="Web"/>
        <w:spacing w:before="0" w:beforeAutospacing="0" w:after="0" w:afterAutospacing="0"/>
        <w:rPr>
          <w:rFonts w:ascii="Arial" w:hAnsi="Arial" w:cs="Arial"/>
          <w:b/>
          <w:color w:val="000000"/>
        </w:rPr>
      </w:pPr>
      <w:r w:rsidRPr="00C600CC">
        <w:rPr>
          <w:rFonts w:ascii="Arial" w:hAnsi="Arial" w:cs="Arial"/>
          <w:b/>
          <w:color w:val="000000"/>
        </w:rPr>
        <w:t xml:space="preserve">   «Ο ΣΤΕΦΕΝΣΩΝ»</w:t>
      </w:r>
    </w:p>
    <w:p w14:paraId="22A52E0C" w14:textId="0E0C6D21" w:rsidR="00C600CC" w:rsidRDefault="00C600CC" w:rsidP="00C600CC">
      <w:pPr>
        <w:pStyle w:val="Web"/>
        <w:spacing w:before="0" w:beforeAutospacing="0" w:after="0" w:afterAutospacing="0"/>
        <w:rPr>
          <w:rFonts w:ascii="Arial" w:hAnsi="Arial" w:cs="Arial"/>
          <w:b/>
          <w:color w:val="000000"/>
        </w:rPr>
      </w:pPr>
      <w:r w:rsidRPr="00C600CC">
        <w:rPr>
          <w:rFonts w:ascii="Arial" w:hAnsi="Arial" w:cs="Arial"/>
          <w:b/>
          <w:color w:val="000000"/>
        </w:rPr>
        <w:t>● ΠΑΝΕΛΛΗΝΙΑ ΕΠΑΓΓΕΛΜΑΤΙΚΗ ΕΝΩΣΗ ΜΑΓΕΙΡΩΝ Ε.Ν</w:t>
      </w:r>
    </w:p>
    <w:p w14:paraId="61EE5ADA" w14:textId="4B931A40" w:rsidR="00C600CC" w:rsidRDefault="00C600CC" w:rsidP="00C600CC">
      <w:pPr>
        <w:pStyle w:val="Web"/>
        <w:spacing w:before="0" w:beforeAutospacing="0" w:after="0" w:afterAutospacing="0"/>
        <w:jc w:val="right"/>
        <w:rPr>
          <w:rFonts w:ascii="Arial" w:hAnsi="Arial" w:cs="Arial"/>
          <w:b/>
          <w:color w:val="000000"/>
        </w:rPr>
      </w:pPr>
      <w:r>
        <w:rPr>
          <w:rFonts w:ascii="Arial" w:hAnsi="Arial" w:cs="Arial"/>
          <w:b/>
          <w:color w:val="000000"/>
        </w:rPr>
        <w:t>06 Οκτώβρη 2022</w:t>
      </w:r>
    </w:p>
    <w:p w14:paraId="0DC33EC4" w14:textId="77777777" w:rsidR="00C600CC" w:rsidRDefault="00C600CC" w:rsidP="00C600CC">
      <w:pPr>
        <w:pStyle w:val="Web"/>
        <w:spacing w:before="0" w:beforeAutospacing="0" w:after="0" w:afterAutospacing="0"/>
        <w:rPr>
          <w:rFonts w:ascii="Arial" w:hAnsi="Arial" w:cs="Arial"/>
          <w:b/>
          <w:bCs/>
          <w:color w:val="000000"/>
        </w:rPr>
      </w:pPr>
    </w:p>
    <w:sectPr w:rsidR="00C600CC" w:rsidSect="00C600CC">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altName w:val="Arial"/>
    <w:charset w:val="00"/>
    <w:family w:val="swiss"/>
    <w:pitch w:val="variable"/>
    <w:sig w:usb0="00000001"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0641"/>
    <w:multiLevelType w:val="hybridMultilevel"/>
    <w:tmpl w:val="E466E2F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BC940F2"/>
    <w:multiLevelType w:val="hybridMultilevel"/>
    <w:tmpl w:val="7FD208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21F57CA"/>
    <w:multiLevelType w:val="hybridMultilevel"/>
    <w:tmpl w:val="F0C42264"/>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A9"/>
    <w:rsid w:val="00103AF7"/>
    <w:rsid w:val="0086790F"/>
    <w:rsid w:val="00943219"/>
    <w:rsid w:val="00A01D99"/>
    <w:rsid w:val="00AA33FF"/>
    <w:rsid w:val="00B42472"/>
    <w:rsid w:val="00C04534"/>
    <w:rsid w:val="00C600CC"/>
    <w:rsid w:val="00C736B8"/>
    <w:rsid w:val="00EB7C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817F"/>
  <w15:chartTrackingRefBased/>
  <w15:docId w15:val="{E166BE37-0643-45DA-A7C6-106402B6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CA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CA9"/>
    <w:pPr>
      <w:ind w:left="720"/>
      <w:contextualSpacing/>
    </w:pPr>
  </w:style>
  <w:style w:type="paragraph" w:styleId="Web">
    <w:name w:val="Normal (Web)"/>
    <w:basedOn w:val="a"/>
    <w:uiPriority w:val="99"/>
    <w:unhideWhenUsed/>
    <w:rsid w:val="00EB7CA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No Spacing"/>
    <w:uiPriority w:val="1"/>
    <w:qFormat/>
    <w:rsid w:val="00C600CC"/>
    <w:pPr>
      <w:widowControl w:val="0"/>
      <w:suppressAutoHyphens/>
      <w:spacing w:after="0" w:line="240" w:lineRule="auto"/>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2</Pages>
  <Words>755</Words>
  <Characters>4083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Βαγγέλης Μάλαμας</dc:creator>
  <cp:keywords/>
  <dc:description/>
  <cp:lastModifiedBy>user</cp:lastModifiedBy>
  <cp:revision>4</cp:revision>
  <dcterms:created xsi:type="dcterms:W3CDTF">2022-10-05T20:14:00Z</dcterms:created>
  <dcterms:modified xsi:type="dcterms:W3CDTF">2022-10-06T10:38:00Z</dcterms:modified>
</cp:coreProperties>
</file>