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78C8" w14:textId="77777777" w:rsidR="00BD03DC" w:rsidRPr="00DE2C8A" w:rsidRDefault="00BD03DC" w:rsidP="00BD03DC">
      <w:pPr>
        <w:pStyle w:val="1"/>
        <w:jc w:val="center"/>
        <w:rPr>
          <w:rFonts w:ascii="Arial" w:hAnsi="Arial" w:cs="Arial"/>
          <w:b/>
          <w:bCs/>
          <w:sz w:val="26"/>
          <w:szCs w:val="26"/>
        </w:rPr>
      </w:pPr>
      <w:r w:rsidRPr="00DE2C8A">
        <w:rPr>
          <w:rFonts w:ascii="Arial" w:hAnsi="Arial" w:cs="Arial"/>
          <w:b/>
          <w:bCs/>
          <w:sz w:val="26"/>
          <w:szCs w:val="26"/>
        </w:rPr>
        <w:t xml:space="preserve">ΣΥΝΤΟΝΙΣΤΙΚΗ </w:t>
      </w:r>
      <w:r w:rsidRPr="00AB32CD"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</w:t>
      </w:r>
      <w:r w:rsidRPr="00AB32CD"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>ΕΠΙΤΡΟΠΗ</w:t>
      </w:r>
      <w:r w:rsidRPr="00AB32CD">
        <w:rPr>
          <w:rFonts w:ascii="Arial" w:hAnsi="Arial" w:cs="Arial"/>
          <w:b/>
          <w:bCs/>
          <w:sz w:val="26"/>
          <w:szCs w:val="26"/>
        </w:rPr>
        <w:t xml:space="preserve">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E2C8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AB32CD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AB32CD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E2C8A">
        <w:rPr>
          <w:rFonts w:ascii="Arial" w:hAnsi="Arial" w:cs="Arial"/>
          <w:b/>
          <w:bCs/>
          <w:sz w:val="26"/>
          <w:szCs w:val="26"/>
        </w:rPr>
        <w:t>ΚΕΣΕΝ/ΜΗΧΑΝΙΚΩΝ</w:t>
      </w:r>
    </w:p>
    <w:p w14:paraId="4C208C70" w14:textId="77777777" w:rsidR="00BD03DC" w:rsidRDefault="00BD03DC" w:rsidP="00BD03DC">
      <w:pPr>
        <w:rPr>
          <w:rFonts w:ascii="Arial" w:hAnsi="Arial" w:cs="Arial"/>
          <w:b/>
        </w:rPr>
      </w:pPr>
    </w:p>
    <w:p w14:paraId="17B8813A" w14:textId="77777777" w:rsidR="00332D0A" w:rsidRDefault="00332D0A" w:rsidP="00BD03DC">
      <w:pPr>
        <w:ind w:firstLine="720"/>
        <w:jc w:val="right"/>
        <w:rPr>
          <w:rFonts w:ascii="Arial" w:hAnsi="Arial" w:cs="Arial"/>
          <w:b/>
        </w:rPr>
      </w:pPr>
    </w:p>
    <w:p w14:paraId="1C424E10" w14:textId="77777777" w:rsidR="00BD03DC" w:rsidRPr="00636A23" w:rsidRDefault="00332D0A" w:rsidP="00BD03DC">
      <w:pPr>
        <w:ind w:firstLine="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 w:rsidR="00BD03DC" w:rsidRPr="00AB32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Οκτωβρίου</w:t>
      </w:r>
      <w:r w:rsidR="00ED659D">
        <w:rPr>
          <w:rFonts w:ascii="Arial" w:hAnsi="Arial" w:cs="Arial"/>
          <w:b/>
          <w:bCs/>
        </w:rPr>
        <w:t xml:space="preserve"> </w:t>
      </w:r>
      <w:r w:rsidR="00BD03DC">
        <w:rPr>
          <w:rFonts w:ascii="Arial" w:hAnsi="Arial" w:cs="Arial"/>
          <w:b/>
          <w:bCs/>
        </w:rPr>
        <w:t>2018</w:t>
      </w:r>
    </w:p>
    <w:p w14:paraId="36B973EF" w14:textId="77777777" w:rsidR="00BD03DC" w:rsidRPr="00AD7E32" w:rsidRDefault="00BD03DC" w:rsidP="00BD03DC">
      <w:pPr>
        <w:ind w:left="-360" w:firstLine="7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03A1738A" w14:textId="77777777" w:rsidR="00BD03DC" w:rsidRPr="00636A23" w:rsidRDefault="00BD03DC" w:rsidP="00BD03DC">
      <w:pPr>
        <w:ind w:left="-360" w:firstLine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36A23">
        <w:rPr>
          <w:rFonts w:ascii="Arial" w:hAnsi="Arial" w:cs="Arial"/>
          <w:b/>
          <w:sz w:val="26"/>
          <w:szCs w:val="26"/>
          <w:u w:val="single"/>
        </w:rPr>
        <w:t>ΔΕΛΤΙΟ   ΤΥΠΟΥ</w:t>
      </w:r>
    </w:p>
    <w:p w14:paraId="63DA3532" w14:textId="77777777" w:rsidR="00BD03DC" w:rsidRPr="00636A23" w:rsidRDefault="00BD03DC" w:rsidP="00BD03DC">
      <w:pPr>
        <w:jc w:val="center"/>
        <w:rPr>
          <w:rFonts w:ascii="Arial" w:hAnsi="Arial" w:cs="Arial"/>
          <w:sz w:val="12"/>
          <w:szCs w:val="12"/>
        </w:rPr>
      </w:pPr>
    </w:p>
    <w:p w14:paraId="4537A49E" w14:textId="77777777" w:rsidR="00BD03DC" w:rsidRPr="001F5C9C" w:rsidRDefault="00BD03DC" w:rsidP="00BD03DC">
      <w:pPr>
        <w:ind w:firstLine="720"/>
        <w:jc w:val="both"/>
        <w:rPr>
          <w:rFonts w:ascii="Arial" w:hAnsi="Arial" w:cs="Arial"/>
          <w:sz w:val="14"/>
          <w:szCs w:val="14"/>
        </w:rPr>
      </w:pPr>
    </w:p>
    <w:p w14:paraId="02B318FE" w14:textId="58E722AF" w:rsidR="006F6F61" w:rsidRDefault="00B71DBC" w:rsidP="006F6F61">
      <w:pPr>
        <w:ind w:firstLine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Σ</w:t>
      </w:r>
      <w:r w:rsidR="00332D0A">
        <w:rPr>
          <w:rFonts w:ascii="Arial" w:hAnsi="Arial" w:cs="Arial"/>
          <w:sz w:val="26"/>
          <w:szCs w:val="26"/>
        </w:rPr>
        <w:t xml:space="preserve">την </w:t>
      </w:r>
      <w:r w:rsidR="0071369D" w:rsidRPr="00726D5D">
        <w:rPr>
          <w:rFonts w:ascii="Arial" w:hAnsi="Arial" w:cs="Arial"/>
          <w:b/>
          <w:sz w:val="26"/>
          <w:szCs w:val="26"/>
        </w:rPr>
        <w:t>επίσκεψη</w:t>
      </w:r>
      <w:r w:rsidR="00332D0A">
        <w:rPr>
          <w:rFonts w:ascii="Arial" w:hAnsi="Arial" w:cs="Arial"/>
          <w:sz w:val="26"/>
          <w:szCs w:val="26"/>
        </w:rPr>
        <w:t xml:space="preserve"> του </w:t>
      </w:r>
      <w:r w:rsidR="0071369D">
        <w:rPr>
          <w:rFonts w:ascii="Arial" w:hAnsi="Arial" w:cs="Arial"/>
          <w:sz w:val="26"/>
          <w:szCs w:val="26"/>
        </w:rPr>
        <w:t>Γενικού</w:t>
      </w:r>
      <w:r w:rsidR="00332D0A">
        <w:rPr>
          <w:rFonts w:ascii="Arial" w:hAnsi="Arial" w:cs="Arial"/>
          <w:sz w:val="26"/>
          <w:szCs w:val="26"/>
        </w:rPr>
        <w:t xml:space="preserve"> </w:t>
      </w:r>
      <w:r w:rsidR="0071369D">
        <w:rPr>
          <w:rFonts w:ascii="Arial" w:hAnsi="Arial" w:cs="Arial"/>
          <w:sz w:val="26"/>
          <w:szCs w:val="26"/>
        </w:rPr>
        <w:t>Γραμματέα</w:t>
      </w:r>
      <w:r w:rsidR="00332D0A">
        <w:rPr>
          <w:rFonts w:ascii="Arial" w:hAnsi="Arial" w:cs="Arial"/>
          <w:sz w:val="26"/>
          <w:szCs w:val="26"/>
        </w:rPr>
        <w:t xml:space="preserve"> του Υ</w:t>
      </w:r>
      <w:r w:rsidR="00A23F95">
        <w:rPr>
          <w:rFonts w:ascii="Arial" w:hAnsi="Arial" w:cs="Arial"/>
          <w:sz w:val="26"/>
          <w:szCs w:val="26"/>
        </w:rPr>
        <w:t xml:space="preserve">ΕΝ κ.Τεμπονέρα </w:t>
      </w:r>
      <w:r w:rsidR="00332D0A">
        <w:rPr>
          <w:rFonts w:ascii="Arial" w:hAnsi="Arial" w:cs="Arial"/>
          <w:sz w:val="26"/>
          <w:szCs w:val="26"/>
        </w:rPr>
        <w:t xml:space="preserve">στις </w:t>
      </w:r>
      <w:r w:rsidR="00332D0A" w:rsidRPr="00726D5D">
        <w:rPr>
          <w:rFonts w:ascii="Arial" w:hAnsi="Arial" w:cs="Arial"/>
          <w:b/>
          <w:sz w:val="26"/>
          <w:szCs w:val="26"/>
        </w:rPr>
        <w:t>3/10/2018</w:t>
      </w:r>
      <w:r w:rsidR="00332D0A">
        <w:rPr>
          <w:rFonts w:ascii="Arial" w:hAnsi="Arial" w:cs="Arial"/>
          <w:sz w:val="26"/>
          <w:szCs w:val="26"/>
        </w:rPr>
        <w:t xml:space="preserve"> στ</w:t>
      </w:r>
      <w:r w:rsidR="00E70EC0">
        <w:rPr>
          <w:rFonts w:ascii="Arial" w:hAnsi="Arial" w:cs="Arial"/>
          <w:sz w:val="26"/>
          <w:szCs w:val="26"/>
        </w:rPr>
        <w:t>ο</w:t>
      </w:r>
      <w:r w:rsidR="00332D0A">
        <w:rPr>
          <w:rFonts w:ascii="Arial" w:hAnsi="Arial" w:cs="Arial"/>
          <w:sz w:val="26"/>
          <w:szCs w:val="26"/>
        </w:rPr>
        <w:t xml:space="preserve"> Κ</w:t>
      </w:r>
      <w:r w:rsidR="00E70EC0">
        <w:rPr>
          <w:rFonts w:ascii="Arial" w:hAnsi="Arial" w:cs="Arial"/>
          <w:sz w:val="26"/>
          <w:szCs w:val="26"/>
        </w:rPr>
        <w:t xml:space="preserve">έντρο </w:t>
      </w:r>
      <w:r w:rsidR="00332D0A">
        <w:rPr>
          <w:rFonts w:ascii="Arial" w:hAnsi="Arial" w:cs="Arial"/>
          <w:sz w:val="26"/>
          <w:szCs w:val="26"/>
        </w:rPr>
        <w:t>Ε</w:t>
      </w:r>
      <w:r w:rsidR="00E70EC0">
        <w:rPr>
          <w:rFonts w:ascii="Arial" w:hAnsi="Arial" w:cs="Arial"/>
          <w:sz w:val="26"/>
          <w:szCs w:val="26"/>
        </w:rPr>
        <w:t xml:space="preserve">πιμόρφωσης </w:t>
      </w:r>
      <w:r w:rsidR="00332D0A">
        <w:rPr>
          <w:rFonts w:ascii="Arial" w:hAnsi="Arial" w:cs="Arial"/>
          <w:sz w:val="26"/>
          <w:szCs w:val="26"/>
        </w:rPr>
        <w:t>Σ</w:t>
      </w:r>
      <w:r w:rsidR="00E70EC0">
        <w:rPr>
          <w:rFonts w:ascii="Arial" w:hAnsi="Arial" w:cs="Arial"/>
          <w:sz w:val="26"/>
          <w:szCs w:val="26"/>
        </w:rPr>
        <w:t xml:space="preserve">τελεχών </w:t>
      </w:r>
      <w:r w:rsidR="00332D0A">
        <w:rPr>
          <w:rFonts w:ascii="Arial" w:hAnsi="Arial" w:cs="Arial"/>
          <w:sz w:val="26"/>
          <w:szCs w:val="26"/>
        </w:rPr>
        <w:t>Ε</w:t>
      </w:r>
      <w:r w:rsidR="00E70EC0">
        <w:rPr>
          <w:rFonts w:ascii="Arial" w:hAnsi="Arial" w:cs="Arial"/>
          <w:sz w:val="26"/>
          <w:szCs w:val="26"/>
        </w:rPr>
        <w:t>μπορικο</w:t>
      </w:r>
      <w:r w:rsidR="00761AAD">
        <w:rPr>
          <w:rFonts w:ascii="Arial" w:hAnsi="Arial" w:cs="Arial"/>
          <w:sz w:val="26"/>
          <w:szCs w:val="26"/>
        </w:rPr>
        <w:t xml:space="preserve">ύ </w:t>
      </w:r>
      <w:r w:rsidR="00332D0A">
        <w:rPr>
          <w:rFonts w:ascii="Arial" w:hAnsi="Arial" w:cs="Arial"/>
          <w:sz w:val="26"/>
          <w:szCs w:val="26"/>
        </w:rPr>
        <w:t>Ν</w:t>
      </w:r>
      <w:r w:rsidR="00761AAD">
        <w:rPr>
          <w:rFonts w:ascii="Arial" w:hAnsi="Arial" w:cs="Arial"/>
          <w:sz w:val="26"/>
          <w:szCs w:val="26"/>
        </w:rPr>
        <w:t>αυτ</w:t>
      </w:r>
      <w:r w:rsidR="00CF4182">
        <w:rPr>
          <w:rFonts w:ascii="Arial" w:hAnsi="Arial" w:cs="Arial"/>
          <w:sz w:val="26"/>
          <w:szCs w:val="26"/>
        </w:rPr>
        <w:t xml:space="preserve">ικού </w:t>
      </w:r>
      <w:r w:rsidR="0071369D" w:rsidRPr="00726D5D">
        <w:rPr>
          <w:rFonts w:ascii="Arial" w:hAnsi="Arial" w:cs="Arial"/>
          <w:b/>
          <w:sz w:val="26"/>
          <w:szCs w:val="26"/>
          <w:u w:val="single"/>
        </w:rPr>
        <w:t>επιβεβαιώθηκαν</w:t>
      </w:r>
      <w:r w:rsidR="00332D0A" w:rsidRPr="00726D5D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46DE3">
        <w:rPr>
          <w:rFonts w:ascii="Arial" w:hAnsi="Arial" w:cs="Arial"/>
          <w:b/>
          <w:sz w:val="26"/>
          <w:szCs w:val="26"/>
          <w:u w:val="single"/>
        </w:rPr>
        <w:t xml:space="preserve">τα οξυμμένα </w:t>
      </w:r>
      <w:r w:rsidR="00D426BD">
        <w:rPr>
          <w:rFonts w:ascii="Arial" w:hAnsi="Arial" w:cs="Arial"/>
          <w:b/>
          <w:sz w:val="26"/>
          <w:szCs w:val="26"/>
          <w:u w:val="single"/>
        </w:rPr>
        <w:t>προβλήματα</w:t>
      </w:r>
      <w:r w:rsidR="00332D0A">
        <w:rPr>
          <w:rFonts w:ascii="Arial" w:hAnsi="Arial" w:cs="Arial"/>
          <w:sz w:val="26"/>
          <w:szCs w:val="26"/>
        </w:rPr>
        <w:t xml:space="preserve"> </w:t>
      </w:r>
      <w:r w:rsidR="00D426BD">
        <w:rPr>
          <w:rFonts w:ascii="Arial" w:hAnsi="Arial" w:cs="Arial"/>
          <w:sz w:val="26"/>
          <w:szCs w:val="26"/>
        </w:rPr>
        <w:t xml:space="preserve">που </w:t>
      </w:r>
      <w:r w:rsidR="00B71A46">
        <w:rPr>
          <w:rFonts w:ascii="Arial" w:hAnsi="Arial" w:cs="Arial"/>
          <w:sz w:val="26"/>
          <w:szCs w:val="26"/>
        </w:rPr>
        <w:t>επανειλημμένα</w:t>
      </w:r>
      <w:r w:rsidR="0060162D">
        <w:rPr>
          <w:rFonts w:ascii="Arial" w:hAnsi="Arial" w:cs="Arial"/>
          <w:sz w:val="26"/>
          <w:szCs w:val="26"/>
        </w:rPr>
        <w:t xml:space="preserve"> </w:t>
      </w:r>
      <w:r w:rsidR="00031B1C">
        <w:rPr>
          <w:rFonts w:ascii="Arial" w:hAnsi="Arial" w:cs="Arial"/>
          <w:sz w:val="26"/>
          <w:szCs w:val="26"/>
        </w:rPr>
        <w:t>έχουν αναδε</w:t>
      </w:r>
      <w:r w:rsidR="009F65A2">
        <w:rPr>
          <w:rFonts w:ascii="Arial" w:hAnsi="Arial" w:cs="Arial"/>
          <w:sz w:val="26"/>
          <w:szCs w:val="26"/>
        </w:rPr>
        <w:t>ι</w:t>
      </w:r>
      <w:r w:rsidR="00031B1C">
        <w:rPr>
          <w:rFonts w:ascii="Arial" w:hAnsi="Arial" w:cs="Arial"/>
          <w:sz w:val="26"/>
          <w:szCs w:val="26"/>
        </w:rPr>
        <w:t>χτε</w:t>
      </w:r>
      <w:r w:rsidR="009F65A2">
        <w:rPr>
          <w:rFonts w:ascii="Arial" w:hAnsi="Arial" w:cs="Arial"/>
          <w:sz w:val="26"/>
          <w:szCs w:val="26"/>
        </w:rPr>
        <w:t>ί</w:t>
      </w:r>
      <w:r w:rsidR="00031B1C">
        <w:rPr>
          <w:rFonts w:ascii="Arial" w:hAnsi="Arial" w:cs="Arial"/>
          <w:sz w:val="26"/>
          <w:szCs w:val="26"/>
        </w:rPr>
        <w:t xml:space="preserve"> στις </w:t>
      </w:r>
      <w:r w:rsidR="0071369D" w:rsidRPr="00726D5D">
        <w:rPr>
          <w:rFonts w:ascii="Arial" w:hAnsi="Arial" w:cs="Arial"/>
          <w:b/>
          <w:sz w:val="26"/>
          <w:szCs w:val="26"/>
        </w:rPr>
        <w:t>Γενικ</w:t>
      </w:r>
      <w:r w:rsidR="00031B1C">
        <w:rPr>
          <w:rFonts w:ascii="Arial" w:hAnsi="Arial" w:cs="Arial"/>
          <w:b/>
          <w:sz w:val="26"/>
          <w:szCs w:val="26"/>
        </w:rPr>
        <w:t>ές</w:t>
      </w:r>
      <w:r w:rsidR="00332D0A" w:rsidRPr="00726D5D">
        <w:rPr>
          <w:rFonts w:ascii="Arial" w:hAnsi="Arial" w:cs="Arial"/>
          <w:b/>
          <w:sz w:val="26"/>
          <w:szCs w:val="26"/>
        </w:rPr>
        <w:t xml:space="preserve"> </w:t>
      </w:r>
      <w:r w:rsidR="0071369D" w:rsidRPr="00726D5D">
        <w:rPr>
          <w:rFonts w:ascii="Arial" w:hAnsi="Arial" w:cs="Arial"/>
          <w:b/>
          <w:sz w:val="26"/>
          <w:szCs w:val="26"/>
        </w:rPr>
        <w:t>Συν</w:t>
      </w:r>
      <w:r w:rsidR="00EC21CF">
        <w:rPr>
          <w:rFonts w:ascii="Arial" w:hAnsi="Arial" w:cs="Arial"/>
          <w:b/>
          <w:sz w:val="26"/>
          <w:szCs w:val="26"/>
        </w:rPr>
        <w:t>ελεύσεις</w:t>
      </w:r>
      <w:r w:rsidR="00332D0A">
        <w:rPr>
          <w:rFonts w:ascii="Arial" w:hAnsi="Arial" w:cs="Arial"/>
          <w:sz w:val="26"/>
          <w:szCs w:val="26"/>
        </w:rPr>
        <w:t xml:space="preserve"> </w:t>
      </w:r>
      <w:r w:rsidR="00726D5D">
        <w:rPr>
          <w:rFonts w:ascii="Arial" w:hAnsi="Arial" w:cs="Arial"/>
          <w:sz w:val="26"/>
          <w:szCs w:val="26"/>
        </w:rPr>
        <w:t>του</w:t>
      </w:r>
      <w:r w:rsidR="00332D0A">
        <w:rPr>
          <w:rFonts w:ascii="Arial" w:hAnsi="Arial" w:cs="Arial"/>
          <w:sz w:val="26"/>
          <w:szCs w:val="26"/>
        </w:rPr>
        <w:t xml:space="preserve"> </w:t>
      </w:r>
      <w:r w:rsidR="0071369D">
        <w:rPr>
          <w:rFonts w:ascii="Arial" w:hAnsi="Arial" w:cs="Arial"/>
          <w:sz w:val="26"/>
          <w:szCs w:val="26"/>
        </w:rPr>
        <w:t>ΚΕΣΕΝ/</w:t>
      </w:r>
      <w:r w:rsidR="00EC21CF">
        <w:rPr>
          <w:rFonts w:ascii="Arial" w:hAnsi="Arial" w:cs="Arial"/>
          <w:sz w:val="26"/>
          <w:szCs w:val="26"/>
        </w:rPr>
        <w:t>Μ</w:t>
      </w:r>
      <w:r w:rsidR="0071369D">
        <w:rPr>
          <w:rFonts w:ascii="Arial" w:hAnsi="Arial" w:cs="Arial"/>
          <w:sz w:val="26"/>
          <w:szCs w:val="26"/>
        </w:rPr>
        <w:t>ηχανικών</w:t>
      </w:r>
      <w:r w:rsidR="00332D0A">
        <w:rPr>
          <w:rFonts w:ascii="Arial" w:hAnsi="Arial" w:cs="Arial"/>
          <w:sz w:val="26"/>
          <w:szCs w:val="26"/>
        </w:rPr>
        <w:t xml:space="preserve"> </w:t>
      </w:r>
      <w:r w:rsidR="00EC21CF">
        <w:rPr>
          <w:rFonts w:ascii="Arial" w:hAnsi="Arial" w:cs="Arial"/>
          <w:sz w:val="26"/>
          <w:szCs w:val="26"/>
        </w:rPr>
        <w:t xml:space="preserve">όπως και </w:t>
      </w:r>
      <w:r w:rsidR="00332D0A">
        <w:rPr>
          <w:rFonts w:ascii="Arial" w:hAnsi="Arial" w:cs="Arial"/>
          <w:sz w:val="26"/>
          <w:szCs w:val="26"/>
        </w:rPr>
        <w:t xml:space="preserve">στις </w:t>
      </w:r>
      <w:r w:rsidR="00332D0A" w:rsidRPr="00726D5D">
        <w:rPr>
          <w:rFonts w:ascii="Arial" w:hAnsi="Arial" w:cs="Arial"/>
          <w:b/>
          <w:sz w:val="26"/>
          <w:szCs w:val="26"/>
        </w:rPr>
        <w:t xml:space="preserve">11 </w:t>
      </w:r>
      <w:r w:rsidR="0071369D" w:rsidRPr="00726D5D">
        <w:rPr>
          <w:rFonts w:ascii="Arial" w:hAnsi="Arial" w:cs="Arial"/>
          <w:b/>
          <w:sz w:val="26"/>
          <w:szCs w:val="26"/>
        </w:rPr>
        <w:t>Σεπτέμβρη</w:t>
      </w:r>
      <w:r w:rsidR="00332D0A" w:rsidRPr="00726D5D">
        <w:rPr>
          <w:rFonts w:ascii="Arial" w:hAnsi="Arial" w:cs="Arial"/>
          <w:b/>
          <w:sz w:val="26"/>
          <w:szCs w:val="26"/>
        </w:rPr>
        <w:t xml:space="preserve"> 2018</w:t>
      </w:r>
      <w:r w:rsidR="009F65A2">
        <w:rPr>
          <w:rFonts w:ascii="Arial" w:hAnsi="Arial" w:cs="Arial"/>
          <w:b/>
          <w:sz w:val="26"/>
          <w:szCs w:val="26"/>
        </w:rPr>
        <w:t>.</w:t>
      </w:r>
    </w:p>
    <w:p w14:paraId="2BD288B7" w14:textId="77777777" w:rsidR="009444C4" w:rsidRPr="006F6F61" w:rsidRDefault="006F6F61" w:rsidP="006F6F61">
      <w:pPr>
        <w:ind w:firstLine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Αν</w:t>
      </w:r>
      <w:r w:rsidR="007875F6">
        <w:rPr>
          <w:rFonts w:ascii="Arial" w:hAnsi="Arial" w:cs="Arial"/>
          <w:sz w:val="26"/>
          <w:szCs w:val="26"/>
        </w:rPr>
        <w:t>τί</w:t>
      </w:r>
      <w:r>
        <w:rPr>
          <w:rFonts w:ascii="Arial" w:hAnsi="Arial" w:cs="Arial"/>
          <w:sz w:val="26"/>
          <w:szCs w:val="26"/>
        </w:rPr>
        <w:t xml:space="preserve">στοιχα </w:t>
      </w:r>
      <w:r w:rsidR="00332D0A">
        <w:rPr>
          <w:rFonts w:ascii="Arial" w:hAnsi="Arial" w:cs="Arial"/>
          <w:sz w:val="26"/>
          <w:szCs w:val="26"/>
        </w:rPr>
        <w:t xml:space="preserve">και  </w:t>
      </w:r>
      <w:r w:rsidR="00440EA1">
        <w:rPr>
          <w:rFonts w:ascii="Arial" w:hAnsi="Arial" w:cs="Arial"/>
          <w:sz w:val="26"/>
          <w:szCs w:val="26"/>
        </w:rPr>
        <w:t>σ</w:t>
      </w:r>
      <w:r w:rsidR="00332D0A">
        <w:rPr>
          <w:rFonts w:ascii="Arial" w:hAnsi="Arial" w:cs="Arial"/>
          <w:sz w:val="26"/>
          <w:szCs w:val="26"/>
        </w:rPr>
        <w:t xml:space="preserve">την </w:t>
      </w:r>
      <w:r w:rsidR="0071369D" w:rsidRPr="00726D5D">
        <w:rPr>
          <w:rFonts w:ascii="Arial" w:hAnsi="Arial" w:cs="Arial"/>
          <w:b/>
          <w:sz w:val="26"/>
          <w:szCs w:val="26"/>
        </w:rPr>
        <w:t>συνάντηση</w:t>
      </w:r>
      <w:r w:rsidR="00726D5D" w:rsidRPr="00726D5D">
        <w:rPr>
          <w:rFonts w:ascii="Arial" w:hAnsi="Arial" w:cs="Arial"/>
          <w:b/>
          <w:sz w:val="26"/>
          <w:szCs w:val="26"/>
        </w:rPr>
        <w:t xml:space="preserve"> στις 26 Σεπτέμβρη 2018</w:t>
      </w:r>
      <w:r w:rsidR="0071369D">
        <w:rPr>
          <w:rFonts w:ascii="Arial" w:hAnsi="Arial" w:cs="Arial"/>
          <w:sz w:val="26"/>
          <w:szCs w:val="26"/>
        </w:rPr>
        <w:t xml:space="preserve"> της </w:t>
      </w:r>
      <w:r w:rsidR="00C021B0">
        <w:rPr>
          <w:rFonts w:ascii="Arial" w:hAnsi="Arial" w:cs="Arial"/>
          <w:sz w:val="26"/>
          <w:szCs w:val="26"/>
        </w:rPr>
        <w:t>Σ</w:t>
      </w:r>
      <w:r w:rsidR="0071369D">
        <w:rPr>
          <w:rFonts w:ascii="Arial" w:hAnsi="Arial" w:cs="Arial"/>
          <w:sz w:val="26"/>
          <w:szCs w:val="26"/>
        </w:rPr>
        <w:t xml:space="preserve">υντονιστικής </w:t>
      </w:r>
      <w:r w:rsidR="00C021B0">
        <w:rPr>
          <w:rFonts w:ascii="Arial" w:hAnsi="Arial" w:cs="Arial"/>
          <w:sz w:val="26"/>
          <w:szCs w:val="26"/>
        </w:rPr>
        <w:t>Ε</w:t>
      </w:r>
      <w:r w:rsidR="0071369D">
        <w:rPr>
          <w:rFonts w:ascii="Arial" w:hAnsi="Arial" w:cs="Arial"/>
          <w:sz w:val="26"/>
          <w:szCs w:val="26"/>
        </w:rPr>
        <w:t>πιτροπής</w:t>
      </w:r>
      <w:r w:rsidR="00332D0A">
        <w:rPr>
          <w:rFonts w:ascii="Arial" w:hAnsi="Arial" w:cs="Arial"/>
          <w:sz w:val="26"/>
          <w:szCs w:val="26"/>
        </w:rPr>
        <w:t xml:space="preserve"> </w:t>
      </w:r>
      <w:r w:rsidR="0071369D">
        <w:rPr>
          <w:rFonts w:ascii="Arial" w:hAnsi="Arial" w:cs="Arial"/>
          <w:sz w:val="26"/>
          <w:szCs w:val="26"/>
        </w:rPr>
        <w:t>με τον</w:t>
      </w:r>
      <w:r w:rsidR="00726D5D" w:rsidRPr="00726D5D">
        <w:rPr>
          <w:rFonts w:ascii="Arial" w:hAnsi="Arial" w:cs="Arial"/>
          <w:b/>
          <w:sz w:val="26"/>
          <w:szCs w:val="26"/>
        </w:rPr>
        <w:t xml:space="preserve"> </w:t>
      </w:r>
      <w:r w:rsidR="00332D0A" w:rsidRPr="00726D5D">
        <w:rPr>
          <w:rFonts w:ascii="Arial" w:hAnsi="Arial" w:cs="Arial"/>
          <w:b/>
          <w:sz w:val="26"/>
          <w:szCs w:val="26"/>
        </w:rPr>
        <w:t xml:space="preserve"> </w:t>
      </w:r>
      <w:r w:rsidR="004D50F1">
        <w:rPr>
          <w:rFonts w:ascii="Arial" w:hAnsi="Arial" w:cs="Arial"/>
          <w:sz w:val="26"/>
          <w:szCs w:val="26"/>
        </w:rPr>
        <w:t>Γ.Γ</w:t>
      </w:r>
      <w:r w:rsidR="00440EA1">
        <w:rPr>
          <w:rFonts w:ascii="Arial" w:hAnsi="Arial" w:cs="Arial"/>
          <w:sz w:val="26"/>
          <w:szCs w:val="26"/>
        </w:rPr>
        <w:t xml:space="preserve"> σ</w:t>
      </w:r>
      <w:r w:rsidR="00332D0A">
        <w:rPr>
          <w:rFonts w:ascii="Arial" w:hAnsi="Arial" w:cs="Arial"/>
          <w:sz w:val="26"/>
          <w:szCs w:val="26"/>
        </w:rPr>
        <w:t xml:space="preserve">το </w:t>
      </w:r>
      <w:r w:rsidR="0071369D">
        <w:rPr>
          <w:rFonts w:ascii="Arial" w:hAnsi="Arial" w:cs="Arial"/>
          <w:sz w:val="26"/>
          <w:szCs w:val="26"/>
        </w:rPr>
        <w:t>υπουργείο</w:t>
      </w:r>
      <w:r w:rsidR="007857CD">
        <w:rPr>
          <w:rFonts w:ascii="Arial" w:hAnsi="Arial" w:cs="Arial"/>
          <w:sz w:val="26"/>
          <w:szCs w:val="26"/>
        </w:rPr>
        <w:t>.</w:t>
      </w:r>
    </w:p>
    <w:p w14:paraId="46D3900D" w14:textId="77777777" w:rsidR="00DF3083" w:rsidRPr="0071369D" w:rsidRDefault="0086367D" w:rsidP="00DF3083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Όπως </w:t>
      </w:r>
      <w:r w:rsidR="0071369D">
        <w:rPr>
          <w:rFonts w:ascii="Arial" w:hAnsi="Arial" w:cs="Arial"/>
          <w:sz w:val="26"/>
          <w:szCs w:val="26"/>
        </w:rPr>
        <w:t>διαπιστώθηκε</w:t>
      </w:r>
      <w:r>
        <w:rPr>
          <w:rFonts w:ascii="Arial" w:hAnsi="Arial" w:cs="Arial"/>
          <w:sz w:val="26"/>
          <w:szCs w:val="26"/>
        </w:rPr>
        <w:t xml:space="preserve"> και από τους </w:t>
      </w:r>
      <w:r w:rsidR="0071369D">
        <w:rPr>
          <w:rFonts w:ascii="Arial" w:hAnsi="Arial" w:cs="Arial"/>
          <w:sz w:val="26"/>
          <w:szCs w:val="26"/>
        </w:rPr>
        <w:t xml:space="preserve">εκπρόσωπους του υπουργείου το κέντρο υπολειτουργεί και δεν καλύπτονται οι σύγχρονες ανάγκες των μετεκπαιδευόμενων, πιο συγκεκριμένα </w:t>
      </w:r>
      <w:r w:rsidR="0071369D" w:rsidRPr="0071369D">
        <w:rPr>
          <w:rFonts w:ascii="Arial" w:hAnsi="Arial" w:cs="Arial"/>
          <w:sz w:val="26"/>
          <w:szCs w:val="26"/>
        </w:rPr>
        <w:t>:</w:t>
      </w:r>
    </w:p>
    <w:p w14:paraId="3D4A1CB6" w14:textId="77777777" w:rsidR="00487A27" w:rsidRPr="002E3674" w:rsidRDefault="00726D5D" w:rsidP="002E3674">
      <w:pPr>
        <w:numPr>
          <w:ilvl w:val="1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Ο</w:t>
      </w:r>
      <w:r w:rsidR="0086367D">
        <w:rPr>
          <w:rFonts w:ascii="Arial" w:hAnsi="Arial" w:cs="Arial"/>
          <w:sz w:val="26"/>
          <w:szCs w:val="26"/>
        </w:rPr>
        <w:t xml:space="preserve">ι </w:t>
      </w:r>
      <w:r w:rsidR="0071369D" w:rsidRPr="00726D5D">
        <w:rPr>
          <w:rFonts w:ascii="Arial" w:hAnsi="Arial" w:cs="Arial"/>
          <w:b/>
          <w:sz w:val="26"/>
          <w:szCs w:val="26"/>
          <w:u w:val="single"/>
        </w:rPr>
        <w:t>εργαστηριακές</w:t>
      </w:r>
      <w:r w:rsidR="0086367D" w:rsidRPr="00726D5D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94C69">
        <w:rPr>
          <w:rFonts w:ascii="Arial" w:hAnsi="Arial" w:cs="Arial"/>
          <w:b/>
          <w:sz w:val="26"/>
          <w:szCs w:val="26"/>
          <w:u w:val="single"/>
        </w:rPr>
        <w:t>υποδο</w:t>
      </w:r>
      <w:bookmarkStart w:id="0" w:name="_GoBack"/>
      <w:bookmarkEnd w:id="0"/>
      <w:r w:rsidR="00894C69">
        <w:rPr>
          <w:rFonts w:ascii="Arial" w:hAnsi="Arial" w:cs="Arial"/>
          <w:b/>
          <w:sz w:val="26"/>
          <w:szCs w:val="26"/>
          <w:u w:val="single"/>
        </w:rPr>
        <w:t>μές</w:t>
      </w:r>
      <w:r w:rsidR="0086367D">
        <w:rPr>
          <w:rFonts w:ascii="Arial" w:hAnsi="Arial" w:cs="Arial"/>
          <w:sz w:val="26"/>
          <w:szCs w:val="26"/>
        </w:rPr>
        <w:t xml:space="preserve"> που </w:t>
      </w:r>
      <w:r w:rsidR="0071369D">
        <w:rPr>
          <w:rFonts w:ascii="Arial" w:hAnsi="Arial" w:cs="Arial"/>
          <w:sz w:val="26"/>
          <w:szCs w:val="26"/>
        </w:rPr>
        <w:t>υπάρχουν</w:t>
      </w:r>
      <w:r w:rsidR="0086367D">
        <w:rPr>
          <w:rFonts w:ascii="Arial" w:hAnsi="Arial" w:cs="Arial"/>
          <w:sz w:val="26"/>
          <w:szCs w:val="26"/>
        </w:rPr>
        <w:t xml:space="preserve"> </w:t>
      </w:r>
      <w:r w:rsidR="00FF6885">
        <w:rPr>
          <w:rFonts w:ascii="Arial" w:hAnsi="Arial" w:cs="Arial"/>
          <w:sz w:val="26"/>
          <w:szCs w:val="26"/>
        </w:rPr>
        <w:t xml:space="preserve">έχουν </w:t>
      </w:r>
      <w:r w:rsidR="0086367D">
        <w:rPr>
          <w:rFonts w:ascii="Arial" w:hAnsi="Arial" w:cs="Arial"/>
          <w:sz w:val="26"/>
          <w:szCs w:val="26"/>
        </w:rPr>
        <w:t xml:space="preserve"> </w:t>
      </w:r>
      <w:r w:rsidR="00FF6885">
        <w:rPr>
          <w:rFonts w:ascii="Arial" w:hAnsi="Arial" w:cs="Arial"/>
          <w:sz w:val="26"/>
          <w:szCs w:val="26"/>
        </w:rPr>
        <w:t xml:space="preserve">εγκαταλειφθεί </w:t>
      </w:r>
      <w:r w:rsidR="00DF6D82">
        <w:rPr>
          <w:rFonts w:ascii="Arial" w:hAnsi="Arial" w:cs="Arial"/>
          <w:sz w:val="26"/>
          <w:szCs w:val="26"/>
        </w:rPr>
        <w:t xml:space="preserve">και χρησιμοποιούνται </w:t>
      </w:r>
      <w:r w:rsidR="00EB66FA">
        <w:rPr>
          <w:rFonts w:ascii="Arial" w:hAnsi="Arial" w:cs="Arial"/>
          <w:sz w:val="26"/>
          <w:szCs w:val="26"/>
        </w:rPr>
        <w:t>κυρίως γι</w:t>
      </w:r>
      <w:r w:rsidR="00DF6D82">
        <w:rPr>
          <w:rFonts w:ascii="Arial" w:hAnsi="Arial" w:cs="Arial"/>
          <w:sz w:val="26"/>
          <w:szCs w:val="26"/>
        </w:rPr>
        <w:t>α θεωρητική διδασκαλί</w:t>
      </w:r>
      <w:r w:rsidR="00487A27">
        <w:rPr>
          <w:rFonts w:ascii="Arial" w:hAnsi="Arial" w:cs="Arial"/>
          <w:sz w:val="26"/>
          <w:szCs w:val="26"/>
        </w:rPr>
        <w:t>α</w:t>
      </w:r>
      <w:r w:rsidR="00EB66FA">
        <w:rPr>
          <w:rFonts w:ascii="Arial" w:hAnsi="Arial" w:cs="Arial"/>
          <w:sz w:val="26"/>
          <w:szCs w:val="26"/>
        </w:rPr>
        <w:t>.</w:t>
      </w:r>
    </w:p>
    <w:p w14:paraId="5F3C51B9" w14:textId="77777777" w:rsidR="00DF3083" w:rsidRDefault="00726D5D" w:rsidP="00DF3083">
      <w:pPr>
        <w:numPr>
          <w:ilvl w:val="1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Ο</w:t>
      </w:r>
      <w:r w:rsidR="00DF3083">
        <w:rPr>
          <w:rFonts w:ascii="Arial" w:hAnsi="Arial" w:cs="Arial"/>
          <w:sz w:val="26"/>
          <w:szCs w:val="26"/>
        </w:rPr>
        <w:t xml:space="preserve">ι </w:t>
      </w:r>
      <w:r w:rsidR="0071369D" w:rsidRPr="00726D5D">
        <w:rPr>
          <w:rFonts w:ascii="Arial" w:hAnsi="Arial" w:cs="Arial"/>
          <w:b/>
          <w:sz w:val="26"/>
          <w:szCs w:val="26"/>
          <w:u w:val="single"/>
        </w:rPr>
        <w:t>ελλείψεις</w:t>
      </w:r>
      <w:r w:rsidR="00DF3083" w:rsidRPr="00726D5D">
        <w:rPr>
          <w:rFonts w:ascii="Arial" w:hAnsi="Arial" w:cs="Arial"/>
          <w:b/>
          <w:sz w:val="26"/>
          <w:szCs w:val="26"/>
          <w:u w:val="single"/>
        </w:rPr>
        <w:t xml:space="preserve"> σε </w:t>
      </w:r>
      <w:r w:rsidR="0071369D" w:rsidRPr="00726D5D">
        <w:rPr>
          <w:rFonts w:ascii="Arial" w:hAnsi="Arial" w:cs="Arial"/>
          <w:b/>
          <w:sz w:val="26"/>
          <w:szCs w:val="26"/>
          <w:u w:val="single"/>
        </w:rPr>
        <w:t>βιβλία</w:t>
      </w:r>
      <w:r w:rsidR="00DF3083">
        <w:rPr>
          <w:rFonts w:ascii="Arial" w:hAnsi="Arial" w:cs="Arial"/>
          <w:sz w:val="26"/>
          <w:szCs w:val="26"/>
        </w:rPr>
        <w:t xml:space="preserve"> είναι </w:t>
      </w:r>
      <w:r w:rsidR="0071369D">
        <w:rPr>
          <w:rFonts w:ascii="Arial" w:hAnsi="Arial" w:cs="Arial"/>
          <w:sz w:val="26"/>
          <w:szCs w:val="26"/>
        </w:rPr>
        <w:t>τεράστιες</w:t>
      </w:r>
      <w:r w:rsidR="00DF3083">
        <w:rPr>
          <w:rFonts w:ascii="Arial" w:hAnsi="Arial" w:cs="Arial"/>
          <w:sz w:val="26"/>
          <w:szCs w:val="26"/>
        </w:rPr>
        <w:t xml:space="preserve"> και τα </w:t>
      </w:r>
      <w:r w:rsidR="0071369D">
        <w:rPr>
          <w:rFonts w:ascii="Arial" w:hAnsi="Arial" w:cs="Arial"/>
          <w:sz w:val="26"/>
          <w:szCs w:val="26"/>
        </w:rPr>
        <w:t>αποθέματα</w:t>
      </w:r>
      <w:r w:rsidR="00DF3083">
        <w:rPr>
          <w:rFonts w:ascii="Arial" w:hAnsi="Arial" w:cs="Arial"/>
          <w:sz w:val="26"/>
          <w:szCs w:val="26"/>
        </w:rPr>
        <w:t xml:space="preserve"> της </w:t>
      </w:r>
      <w:r w:rsidR="0071369D">
        <w:rPr>
          <w:rFonts w:ascii="Arial" w:hAnsi="Arial" w:cs="Arial"/>
          <w:sz w:val="26"/>
          <w:szCs w:val="26"/>
        </w:rPr>
        <w:t>βιβλιοθήκης</w:t>
      </w:r>
      <w:r w:rsidR="00DF3083">
        <w:rPr>
          <w:rFonts w:ascii="Arial" w:hAnsi="Arial" w:cs="Arial"/>
          <w:sz w:val="26"/>
          <w:szCs w:val="26"/>
        </w:rPr>
        <w:t xml:space="preserve"> δεν </w:t>
      </w:r>
      <w:r w:rsidR="0071369D">
        <w:rPr>
          <w:rFonts w:ascii="Arial" w:hAnsi="Arial" w:cs="Arial"/>
          <w:sz w:val="26"/>
          <w:szCs w:val="26"/>
        </w:rPr>
        <w:t>αρκούν</w:t>
      </w:r>
      <w:r w:rsidR="00DF3083">
        <w:rPr>
          <w:rFonts w:ascii="Arial" w:hAnsi="Arial" w:cs="Arial"/>
          <w:sz w:val="26"/>
          <w:szCs w:val="26"/>
        </w:rPr>
        <w:t xml:space="preserve"> για να </w:t>
      </w:r>
      <w:r w:rsidR="0071369D">
        <w:rPr>
          <w:rFonts w:ascii="Arial" w:hAnsi="Arial" w:cs="Arial"/>
          <w:sz w:val="26"/>
          <w:szCs w:val="26"/>
        </w:rPr>
        <w:t>καλύψουν</w:t>
      </w:r>
      <w:r w:rsidR="00DF3083">
        <w:rPr>
          <w:rFonts w:ascii="Arial" w:hAnsi="Arial" w:cs="Arial"/>
          <w:sz w:val="26"/>
          <w:szCs w:val="26"/>
        </w:rPr>
        <w:t xml:space="preserve"> τον </w:t>
      </w:r>
      <w:r w:rsidR="0071369D">
        <w:rPr>
          <w:rFonts w:ascii="Arial" w:hAnsi="Arial" w:cs="Arial"/>
          <w:sz w:val="26"/>
          <w:szCs w:val="26"/>
        </w:rPr>
        <w:t>όγκο</w:t>
      </w:r>
      <w:r w:rsidR="00DF3083">
        <w:rPr>
          <w:rFonts w:ascii="Arial" w:hAnsi="Arial" w:cs="Arial"/>
          <w:sz w:val="26"/>
          <w:szCs w:val="26"/>
        </w:rPr>
        <w:t xml:space="preserve"> των </w:t>
      </w:r>
      <w:r w:rsidR="0071369D">
        <w:rPr>
          <w:rFonts w:ascii="Arial" w:hAnsi="Arial" w:cs="Arial"/>
          <w:sz w:val="26"/>
          <w:szCs w:val="26"/>
        </w:rPr>
        <w:t>σπουδαστών</w:t>
      </w:r>
      <w:r w:rsidR="00DF3083">
        <w:rPr>
          <w:rFonts w:ascii="Arial" w:hAnsi="Arial" w:cs="Arial"/>
          <w:sz w:val="26"/>
          <w:szCs w:val="26"/>
        </w:rPr>
        <w:t xml:space="preserve"> που </w:t>
      </w:r>
      <w:r w:rsidR="0071369D">
        <w:rPr>
          <w:rFonts w:ascii="Arial" w:hAnsi="Arial" w:cs="Arial"/>
          <w:sz w:val="26"/>
          <w:szCs w:val="26"/>
        </w:rPr>
        <w:t>δέχεται</w:t>
      </w:r>
      <w:r w:rsidR="00DF3083">
        <w:rPr>
          <w:rFonts w:ascii="Arial" w:hAnsi="Arial" w:cs="Arial"/>
          <w:sz w:val="26"/>
          <w:szCs w:val="26"/>
        </w:rPr>
        <w:t xml:space="preserve"> το ΚΕΣΕΝ κάθε </w:t>
      </w:r>
      <w:r w:rsidR="0071369D">
        <w:rPr>
          <w:rFonts w:ascii="Arial" w:hAnsi="Arial" w:cs="Arial"/>
          <w:sz w:val="26"/>
          <w:szCs w:val="26"/>
        </w:rPr>
        <w:t>χρόνο</w:t>
      </w:r>
      <w:r w:rsidR="002E3674">
        <w:rPr>
          <w:rFonts w:ascii="Arial" w:hAnsi="Arial" w:cs="Arial"/>
          <w:sz w:val="26"/>
          <w:szCs w:val="26"/>
        </w:rPr>
        <w:t>.</w:t>
      </w:r>
      <w:r w:rsidR="00DF3083">
        <w:rPr>
          <w:rFonts w:ascii="Arial" w:hAnsi="Arial" w:cs="Arial"/>
          <w:sz w:val="26"/>
          <w:szCs w:val="26"/>
        </w:rPr>
        <w:t xml:space="preserve">    </w:t>
      </w:r>
    </w:p>
    <w:p w14:paraId="28181DB8" w14:textId="77777777" w:rsidR="00DF3083" w:rsidRDefault="0071369D" w:rsidP="00DF3083">
      <w:pPr>
        <w:numPr>
          <w:ilvl w:val="1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Βασικά </w:t>
      </w:r>
      <w:r w:rsidRPr="00726D5D">
        <w:rPr>
          <w:rFonts w:ascii="Arial" w:hAnsi="Arial" w:cs="Arial"/>
          <w:b/>
          <w:sz w:val="26"/>
          <w:szCs w:val="26"/>
          <w:u w:val="single"/>
        </w:rPr>
        <w:t>προβλήματα</w:t>
      </w:r>
      <w:r w:rsidR="00DF3083" w:rsidRPr="00726D5D">
        <w:rPr>
          <w:rFonts w:ascii="Arial" w:hAnsi="Arial" w:cs="Arial"/>
          <w:b/>
          <w:sz w:val="26"/>
          <w:szCs w:val="26"/>
          <w:u w:val="single"/>
        </w:rPr>
        <w:t xml:space="preserve"> στην </w:t>
      </w:r>
      <w:r w:rsidRPr="00726D5D">
        <w:rPr>
          <w:rFonts w:ascii="Arial" w:hAnsi="Arial" w:cs="Arial"/>
          <w:b/>
          <w:sz w:val="26"/>
          <w:szCs w:val="26"/>
          <w:u w:val="single"/>
        </w:rPr>
        <w:t>συντήρηση</w:t>
      </w:r>
      <w:r w:rsidR="00DF3083">
        <w:rPr>
          <w:rFonts w:ascii="Arial" w:hAnsi="Arial" w:cs="Arial"/>
          <w:sz w:val="26"/>
          <w:szCs w:val="26"/>
        </w:rPr>
        <w:t xml:space="preserve"> του </w:t>
      </w:r>
      <w:r>
        <w:rPr>
          <w:rFonts w:ascii="Arial" w:hAnsi="Arial" w:cs="Arial"/>
          <w:sz w:val="26"/>
          <w:szCs w:val="26"/>
        </w:rPr>
        <w:t>κτηρίου</w:t>
      </w:r>
      <w:r w:rsidR="00DF3083">
        <w:rPr>
          <w:rFonts w:ascii="Arial" w:hAnsi="Arial" w:cs="Arial"/>
          <w:sz w:val="26"/>
          <w:szCs w:val="26"/>
        </w:rPr>
        <w:t xml:space="preserve"> όπως η </w:t>
      </w:r>
      <w:r>
        <w:rPr>
          <w:rFonts w:ascii="Arial" w:hAnsi="Arial" w:cs="Arial"/>
          <w:sz w:val="26"/>
          <w:szCs w:val="26"/>
        </w:rPr>
        <w:t>πεσμένη</w:t>
      </w:r>
      <w:r w:rsidR="00DF30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οροφή</w:t>
      </w:r>
      <w:r w:rsidR="00DF3083">
        <w:rPr>
          <w:rFonts w:ascii="Arial" w:hAnsi="Arial" w:cs="Arial"/>
          <w:sz w:val="26"/>
          <w:szCs w:val="26"/>
        </w:rPr>
        <w:t xml:space="preserve"> στο </w:t>
      </w:r>
      <w:r>
        <w:rPr>
          <w:rFonts w:ascii="Arial" w:hAnsi="Arial" w:cs="Arial"/>
          <w:sz w:val="26"/>
          <w:szCs w:val="26"/>
        </w:rPr>
        <w:t>αμφιθέατρο</w:t>
      </w:r>
      <w:r w:rsidR="00DF30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καθώς</w:t>
      </w:r>
      <w:r w:rsidR="00DF3083">
        <w:rPr>
          <w:rFonts w:ascii="Arial" w:hAnsi="Arial" w:cs="Arial"/>
          <w:sz w:val="26"/>
          <w:szCs w:val="26"/>
        </w:rPr>
        <w:t xml:space="preserve"> και η </w:t>
      </w:r>
      <w:r>
        <w:rPr>
          <w:rFonts w:ascii="Arial" w:hAnsi="Arial" w:cs="Arial"/>
          <w:sz w:val="26"/>
          <w:szCs w:val="26"/>
        </w:rPr>
        <w:t>εισροή</w:t>
      </w:r>
      <w:r w:rsidR="00DF30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βρόχινου</w:t>
      </w:r>
      <w:r w:rsidR="00DF30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νερού</w:t>
      </w:r>
      <w:r w:rsidR="00DF3083">
        <w:rPr>
          <w:rFonts w:ascii="Arial" w:hAnsi="Arial" w:cs="Arial"/>
          <w:sz w:val="26"/>
          <w:szCs w:val="26"/>
        </w:rPr>
        <w:t xml:space="preserve"> από τους </w:t>
      </w:r>
      <w:r>
        <w:rPr>
          <w:rFonts w:ascii="Arial" w:hAnsi="Arial" w:cs="Arial"/>
          <w:sz w:val="26"/>
          <w:szCs w:val="26"/>
        </w:rPr>
        <w:t>τοίχους</w:t>
      </w:r>
      <w:r w:rsidR="00DF3083">
        <w:rPr>
          <w:rFonts w:ascii="Arial" w:hAnsi="Arial" w:cs="Arial"/>
          <w:sz w:val="26"/>
          <w:szCs w:val="26"/>
        </w:rPr>
        <w:t xml:space="preserve"> του </w:t>
      </w:r>
      <w:r>
        <w:rPr>
          <w:rFonts w:ascii="Arial" w:hAnsi="Arial" w:cs="Arial"/>
          <w:sz w:val="26"/>
          <w:szCs w:val="26"/>
        </w:rPr>
        <w:t>κτηρίου</w:t>
      </w:r>
    </w:p>
    <w:p w14:paraId="4038EAD2" w14:textId="77777777" w:rsidR="00DF3083" w:rsidRDefault="0071369D" w:rsidP="00DF3083">
      <w:pPr>
        <w:numPr>
          <w:ilvl w:val="1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26D5D">
        <w:rPr>
          <w:rFonts w:ascii="Arial" w:hAnsi="Arial" w:cs="Arial"/>
          <w:b/>
          <w:sz w:val="26"/>
          <w:szCs w:val="26"/>
          <w:u w:val="single"/>
        </w:rPr>
        <w:t>Έλλειψη</w:t>
      </w:r>
      <w:r w:rsidR="00DF3083" w:rsidRPr="00726D5D">
        <w:rPr>
          <w:rFonts w:ascii="Arial" w:hAnsi="Arial" w:cs="Arial"/>
          <w:b/>
          <w:sz w:val="26"/>
          <w:szCs w:val="26"/>
          <w:u w:val="single"/>
        </w:rPr>
        <w:t xml:space="preserve"> σε </w:t>
      </w:r>
      <w:r w:rsidRPr="00726D5D">
        <w:rPr>
          <w:rFonts w:ascii="Arial" w:hAnsi="Arial" w:cs="Arial"/>
          <w:b/>
          <w:sz w:val="26"/>
          <w:szCs w:val="26"/>
          <w:u w:val="single"/>
        </w:rPr>
        <w:t>προσωπικό</w:t>
      </w:r>
      <w:r w:rsidR="00DF3083" w:rsidRPr="00726D5D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726D5D">
        <w:rPr>
          <w:rFonts w:ascii="Arial" w:hAnsi="Arial" w:cs="Arial"/>
          <w:b/>
          <w:sz w:val="26"/>
          <w:szCs w:val="26"/>
          <w:u w:val="single"/>
        </w:rPr>
        <w:t>καθαριότητας</w:t>
      </w:r>
      <w:r w:rsidR="00DF3083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χαρακτηριστικό</w:t>
      </w:r>
      <w:r w:rsidR="00DF30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παράδειγμα</w:t>
      </w:r>
      <w:r w:rsidR="00DF3083">
        <w:rPr>
          <w:rFonts w:ascii="Arial" w:hAnsi="Arial" w:cs="Arial"/>
          <w:sz w:val="26"/>
          <w:szCs w:val="26"/>
        </w:rPr>
        <w:t xml:space="preserve"> μια </w:t>
      </w:r>
      <w:r>
        <w:rPr>
          <w:rFonts w:ascii="Arial" w:hAnsi="Arial" w:cs="Arial"/>
          <w:sz w:val="26"/>
          <w:szCs w:val="26"/>
        </w:rPr>
        <w:t>καθαρίστρια</w:t>
      </w:r>
      <w:r w:rsidR="00DF30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καλύπτει</w:t>
      </w:r>
      <w:r w:rsidR="00DF3083">
        <w:rPr>
          <w:rFonts w:ascii="Arial" w:hAnsi="Arial" w:cs="Arial"/>
          <w:sz w:val="26"/>
          <w:szCs w:val="26"/>
        </w:rPr>
        <w:t xml:space="preserve"> τις </w:t>
      </w:r>
      <w:r>
        <w:rPr>
          <w:rFonts w:ascii="Arial" w:hAnsi="Arial" w:cs="Arial"/>
          <w:sz w:val="26"/>
          <w:szCs w:val="26"/>
        </w:rPr>
        <w:t>ανάγκες</w:t>
      </w:r>
      <w:r w:rsidR="00DF3083">
        <w:rPr>
          <w:rFonts w:ascii="Arial" w:hAnsi="Arial" w:cs="Arial"/>
          <w:sz w:val="26"/>
          <w:szCs w:val="26"/>
        </w:rPr>
        <w:t xml:space="preserve"> του </w:t>
      </w:r>
      <w:r>
        <w:rPr>
          <w:rFonts w:ascii="Arial" w:hAnsi="Arial" w:cs="Arial"/>
          <w:sz w:val="26"/>
          <w:szCs w:val="26"/>
        </w:rPr>
        <w:t>κτηρίου</w:t>
      </w:r>
      <w:r w:rsidR="00DF3083">
        <w:rPr>
          <w:rFonts w:ascii="Arial" w:hAnsi="Arial" w:cs="Arial"/>
          <w:sz w:val="26"/>
          <w:szCs w:val="26"/>
        </w:rPr>
        <w:t xml:space="preserve"> ενώ σε </w:t>
      </w:r>
      <w:r>
        <w:rPr>
          <w:rFonts w:ascii="Arial" w:hAnsi="Arial" w:cs="Arial"/>
          <w:sz w:val="26"/>
          <w:szCs w:val="26"/>
        </w:rPr>
        <w:t>καθημερινή</w:t>
      </w:r>
      <w:r w:rsidR="00DF30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βάση από</w:t>
      </w:r>
      <w:r w:rsidR="00DF3083">
        <w:rPr>
          <w:rFonts w:ascii="Arial" w:hAnsi="Arial" w:cs="Arial"/>
          <w:sz w:val="26"/>
          <w:szCs w:val="26"/>
        </w:rPr>
        <w:t xml:space="preserve"> αυτό </w:t>
      </w:r>
      <w:r>
        <w:rPr>
          <w:rFonts w:ascii="Arial" w:hAnsi="Arial" w:cs="Arial"/>
          <w:sz w:val="26"/>
          <w:szCs w:val="26"/>
        </w:rPr>
        <w:t>περνούν</w:t>
      </w:r>
      <w:r w:rsidR="00DF30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χίλιοι</w:t>
      </w:r>
      <w:r w:rsidR="00726D5D">
        <w:rPr>
          <w:rFonts w:ascii="Arial" w:hAnsi="Arial" w:cs="Arial"/>
          <w:sz w:val="26"/>
          <w:szCs w:val="26"/>
        </w:rPr>
        <w:t xml:space="preserve"> μετεκπαιδευόμενοι)</w:t>
      </w:r>
      <w:r w:rsidR="00DF3083">
        <w:rPr>
          <w:rFonts w:ascii="Arial" w:hAnsi="Arial" w:cs="Arial"/>
          <w:sz w:val="26"/>
          <w:szCs w:val="26"/>
        </w:rPr>
        <w:t>.</w:t>
      </w:r>
    </w:p>
    <w:p w14:paraId="62953EFF" w14:textId="77777777" w:rsidR="00DF3083" w:rsidRPr="00AE48D5" w:rsidRDefault="00DF3083" w:rsidP="00DF3083">
      <w:pPr>
        <w:numPr>
          <w:ilvl w:val="1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Η </w:t>
      </w:r>
      <w:r w:rsidR="0071369D" w:rsidRPr="00726D5D">
        <w:rPr>
          <w:rFonts w:ascii="Arial" w:hAnsi="Arial" w:cs="Arial"/>
          <w:b/>
          <w:sz w:val="26"/>
          <w:szCs w:val="26"/>
          <w:u w:val="single"/>
        </w:rPr>
        <w:t>έλλειψη ναυτοδιδασκά</w:t>
      </w:r>
      <w:r w:rsidRPr="00726D5D">
        <w:rPr>
          <w:rFonts w:ascii="Arial" w:hAnsi="Arial" w:cs="Arial"/>
          <w:b/>
          <w:sz w:val="26"/>
          <w:szCs w:val="26"/>
          <w:u w:val="single"/>
        </w:rPr>
        <w:t>λων</w:t>
      </w:r>
      <w:r>
        <w:rPr>
          <w:rFonts w:ascii="Arial" w:hAnsi="Arial" w:cs="Arial"/>
          <w:sz w:val="26"/>
          <w:szCs w:val="26"/>
        </w:rPr>
        <w:t xml:space="preserve"> </w:t>
      </w:r>
      <w:r w:rsidR="0071369D">
        <w:rPr>
          <w:rFonts w:ascii="Arial" w:hAnsi="Arial" w:cs="Arial"/>
          <w:sz w:val="26"/>
          <w:szCs w:val="26"/>
        </w:rPr>
        <w:t>καθώς</w:t>
      </w:r>
      <w:r>
        <w:rPr>
          <w:rFonts w:ascii="Arial" w:hAnsi="Arial" w:cs="Arial"/>
          <w:sz w:val="26"/>
          <w:szCs w:val="26"/>
        </w:rPr>
        <w:t xml:space="preserve"> και το </w:t>
      </w:r>
      <w:r w:rsidR="0071369D">
        <w:rPr>
          <w:rFonts w:ascii="Arial" w:hAnsi="Arial" w:cs="Arial"/>
          <w:sz w:val="26"/>
          <w:szCs w:val="26"/>
        </w:rPr>
        <w:t>απαράδεκτο</w:t>
      </w:r>
      <w:r>
        <w:rPr>
          <w:rFonts w:ascii="Arial" w:hAnsi="Arial" w:cs="Arial"/>
          <w:sz w:val="26"/>
          <w:szCs w:val="26"/>
        </w:rPr>
        <w:t xml:space="preserve"> </w:t>
      </w:r>
      <w:r w:rsidR="0071369D">
        <w:rPr>
          <w:rFonts w:ascii="Arial" w:hAnsi="Arial" w:cs="Arial"/>
          <w:sz w:val="26"/>
          <w:szCs w:val="26"/>
        </w:rPr>
        <w:t>καθεστώς</w:t>
      </w:r>
      <w:r>
        <w:rPr>
          <w:rFonts w:ascii="Arial" w:hAnsi="Arial" w:cs="Arial"/>
          <w:sz w:val="26"/>
          <w:szCs w:val="26"/>
        </w:rPr>
        <w:t xml:space="preserve"> </w:t>
      </w:r>
      <w:r w:rsidR="0071369D">
        <w:rPr>
          <w:rFonts w:ascii="Arial" w:hAnsi="Arial" w:cs="Arial"/>
          <w:sz w:val="26"/>
          <w:szCs w:val="26"/>
        </w:rPr>
        <w:t>εργασίας</w:t>
      </w:r>
      <w:r>
        <w:rPr>
          <w:rFonts w:ascii="Arial" w:hAnsi="Arial" w:cs="Arial"/>
          <w:sz w:val="26"/>
          <w:szCs w:val="26"/>
        </w:rPr>
        <w:t xml:space="preserve"> για τους </w:t>
      </w:r>
      <w:r w:rsidR="0071369D">
        <w:rPr>
          <w:rFonts w:ascii="Arial" w:hAnsi="Arial" w:cs="Arial"/>
          <w:sz w:val="26"/>
          <w:szCs w:val="26"/>
        </w:rPr>
        <w:t>ωρομισθίους</w:t>
      </w:r>
      <w:r>
        <w:rPr>
          <w:rFonts w:ascii="Arial" w:hAnsi="Arial" w:cs="Arial"/>
          <w:sz w:val="26"/>
          <w:szCs w:val="26"/>
        </w:rPr>
        <w:t xml:space="preserve"> </w:t>
      </w:r>
      <w:r w:rsidR="0071369D">
        <w:rPr>
          <w:rFonts w:ascii="Arial" w:hAnsi="Arial" w:cs="Arial"/>
          <w:sz w:val="26"/>
          <w:szCs w:val="26"/>
        </w:rPr>
        <w:t>καθηγητές συντελεί στην περαιτέρω υποβάθμιση</w:t>
      </w:r>
      <w:r>
        <w:rPr>
          <w:rFonts w:ascii="Arial" w:hAnsi="Arial" w:cs="Arial"/>
          <w:sz w:val="26"/>
          <w:szCs w:val="26"/>
        </w:rPr>
        <w:t xml:space="preserve"> του </w:t>
      </w:r>
      <w:r w:rsidR="0071369D">
        <w:rPr>
          <w:rFonts w:ascii="Arial" w:hAnsi="Arial" w:cs="Arial"/>
          <w:sz w:val="26"/>
          <w:szCs w:val="26"/>
        </w:rPr>
        <w:t>εκπαιδευτικού</w:t>
      </w:r>
      <w:r>
        <w:rPr>
          <w:rFonts w:ascii="Arial" w:hAnsi="Arial" w:cs="Arial"/>
          <w:sz w:val="26"/>
          <w:szCs w:val="26"/>
        </w:rPr>
        <w:t xml:space="preserve"> </w:t>
      </w:r>
      <w:r w:rsidR="0071369D">
        <w:rPr>
          <w:rFonts w:ascii="Arial" w:hAnsi="Arial" w:cs="Arial"/>
          <w:sz w:val="26"/>
          <w:szCs w:val="26"/>
        </w:rPr>
        <w:t>έργου</w:t>
      </w:r>
      <w:r w:rsidR="00AE48D5">
        <w:rPr>
          <w:rFonts w:ascii="Arial" w:hAnsi="Arial" w:cs="Arial"/>
          <w:sz w:val="26"/>
          <w:szCs w:val="26"/>
        </w:rPr>
        <w:t>.</w:t>
      </w:r>
    </w:p>
    <w:p w14:paraId="129EAC22" w14:textId="77777777" w:rsidR="00A0656E" w:rsidRDefault="00726D5D" w:rsidP="00AE48D5">
      <w:pPr>
        <w:ind w:firstLine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9143B">
        <w:rPr>
          <w:rFonts w:ascii="Arial" w:hAnsi="Arial" w:cs="Arial"/>
          <w:b/>
          <w:sz w:val="26"/>
          <w:szCs w:val="26"/>
        </w:rPr>
        <w:t xml:space="preserve">Για τα παραπάνω οξυμμένα προβλήματα όπως και συνολικά </w:t>
      </w:r>
      <w:r w:rsidR="00406F2B">
        <w:rPr>
          <w:rFonts w:ascii="Arial" w:hAnsi="Arial" w:cs="Arial"/>
          <w:b/>
          <w:sz w:val="26"/>
          <w:szCs w:val="26"/>
        </w:rPr>
        <w:t xml:space="preserve">για </w:t>
      </w:r>
      <w:r w:rsidR="0069143B">
        <w:rPr>
          <w:rFonts w:ascii="Arial" w:hAnsi="Arial" w:cs="Arial"/>
          <w:b/>
          <w:sz w:val="26"/>
          <w:szCs w:val="26"/>
        </w:rPr>
        <w:t>το διεκδ</w:t>
      </w:r>
      <w:r w:rsidR="00F34FD5">
        <w:rPr>
          <w:rFonts w:ascii="Arial" w:hAnsi="Arial" w:cs="Arial"/>
          <w:b/>
          <w:sz w:val="26"/>
          <w:szCs w:val="26"/>
        </w:rPr>
        <w:t>ικ</w:t>
      </w:r>
      <w:r w:rsidR="0069143B">
        <w:rPr>
          <w:rFonts w:ascii="Arial" w:hAnsi="Arial" w:cs="Arial"/>
          <w:b/>
          <w:sz w:val="26"/>
          <w:szCs w:val="26"/>
        </w:rPr>
        <w:t xml:space="preserve">ητικό πλαίσιο </w:t>
      </w:r>
      <w:r w:rsidR="0012619C">
        <w:rPr>
          <w:rFonts w:ascii="Arial" w:hAnsi="Arial" w:cs="Arial"/>
          <w:b/>
          <w:sz w:val="26"/>
          <w:szCs w:val="26"/>
        </w:rPr>
        <w:t>γίναμε αποδέκτες υποσχέσ</w:t>
      </w:r>
      <w:r w:rsidR="00F34FD5">
        <w:rPr>
          <w:rFonts w:ascii="Arial" w:hAnsi="Arial" w:cs="Arial"/>
          <w:b/>
          <w:sz w:val="26"/>
          <w:szCs w:val="26"/>
        </w:rPr>
        <w:t>εων κενού περιεχομένου</w:t>
      </w:r>
      <w:r w:rsidR="0088508A">
        <w:rPr>
          <w:rFonts w:ascii="Arial" w:hAnsi="Arial" w:cs="Arial"/>
          <w:b/>
          <w:sz w:val="26"/>
          <w:szCs w:val="26"/>
        </w:rPr>
        <w:t xml:space="preserve"> </w:t>
      </w:r>
      <w:r w:rsidR="008A6AEC">
        <w:rPr>
          <w:rFonts w:ascii="Arial" w:hAnsi="Arial" w:cs="Arial"/>
          <w:b/>
          <w:sz w:val="26"/>
          <w:szCs w:val="26"/>
        </w:rPr>
        <w:t xml:space="preserve">χωρίς καμία ουσιαστική δέσμευση. </w:t>
      </w:r>
    </w:p>
    <w:p w14:paraId="6C3E529D" w14:textId="77777777" w:rsidR="00332D0A" w:rsidRPr="00AE48D5" w:rsidRDefault="00AB32CD" w:rsidP="00077A00">
      <w:pPr>
        <w:ind w:firstLine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332D0A">
        <w:rPr>
          <w:rFonts w:ascii="Arial" w:hAnsi="Arial" w:cs="Arial"/>
          <w:sz w:val="26"/>
          <w:szCs w:val="26"/>
        </w:rPr>
        <w:t xml:space="preserve">Η </w:t>
      </w:r>
      <w:r w:rsidR="0071369D">
        <w:rPr>
          <w:rFonts w:ascii="Arial" w:hAnsi="Arial" w:cs="Arial"/>
          <w:sz w:val="26"/>
          <w:szCs w:val="26"/>
        </w:rPr>
        <w:t>απαξίωση</w:t>
      </w:r>
      <w:r w:rsidR="00332D0A">
        <w:rPr>
          <w:rFonts w:ascii="Arial" w:hAnsi="Arial" w:cs="Arial"/>
          <w:sz w:val="26"/>
          <w:szCs w:val="26"/>
        </w:rPr>
        <w:t xml:space="preserve"> και η </w:t>
      </w:r>
      <w:r w:rsidR="0071369D">
        <w:rPr>
          <w:rFonts w:ascii="Arial" w:hAnsi="Arial" w:cs="Arial"/>
          <w:sz w:val="26"/>
          <w:szCs w:val="26"/>
        </w:rPr>
        <w:t>υπολειτουργία</w:t>
      </w:r>
      <w:r w:rsidR="00332D0A">
        <w:rPr>
          <w:rFonts w:ascii="Arial" w:hAnsi="Arial" w:cs="Arial"/>
          <w:sz w:val="26"/>
          <w:szCs w:val="26"/>
        </w:rPr>
        <w:t xml:space="preserve"> του ΚΕΣΕΝ είναι </w:t>
      </w:r>
      <w:r w:rsidR="0071369D">
        <w:rPr>
          <w:rFonts w:ascii="Arial" w:hAnsi="Arial" w:cs="Arial"/>
          <w:sz w:val="26"/>
          <w:szCs w:val="26"/>
        </w:rPr>
        <w:t>ευθύνη</w:t>
      </w:r>
      <w:r w:rsidR="00332D0A">
        <w:rPr>
          <w:rFonts w:ascii="Arial" w:hAnsi="Arial" w:cs="Arial"/>
          <w:sz w:val="26"/>
          <w:szCs w:val="26"/>
        </w:rPr>
        <w:t xml:space="preserve"> </w:t>
      </w:r>
      <w:r w:rsidR="0071369D">
        <w:rPr>
          <w:rFonts w:ascii="Arial" w:hAnsi="Arial" w:cs="Arial"/>
          <w:sz w:val="26"/>
          <w:szCs w:val="26"/>
        </w:rPr>
        <w:t>όλων</w:t>
      </w:r>
      <w:r w:rsidR="00332D0A">
        <w:rPr>
          <w:rFonts w:ascii="Arial" w:hAnsi="Arial" w:cs="Arial"/>
          <w:sz w:val="26"/>
          <w:szCs w:val="26"/>
        </w:rPr>
        <w:t xml:space="preserve"> των </w:t>
      </w:r>
      <w:r w:rsidR="004F5B79">
        <w:rPr>
          <w:rFonts w:ascii="Arial" w:hAnsi="Arial" w:cs="Arial"/>
          <w:sz w:val="26"/>
          <w:szCs w:val="26"/>
        </w:rPr>
        <w:t>μέχρι σήμερα κυβερνήσεων</w:t>
      </w:r>
      <w:r w:rsidR="003B7E48">
        <w:rPr>
          <w:rFonts w:ascii="Arial" w:hAnsi="Arial" w:cs="Arial"/>
          <w:sz w:val="26"/>
          <w:szCs w:val="26"/>
        </w:rPr>
        <w:t xml:space="preserve"> με </w:t>
      </w:r>
      <w:r w:rsidR="001B6564">
        <w:rPr>
          <w:rFonts w:ascii="Arial" w:hAnsi="Arial" w:cs="Arial"/>
          <w:sz w:val="26"/>
          <w:szCs w:val="26"/>
        </w:rPr>
        <w:t xml:space="preserve">αποτέλεσμα </w:t>
      </w:r>
      <w:r w:rsidR="00393A4E">
        <w:rPr>
          <w:rFonts w:ascii="Arial" w:hAnsi="Arial" w:cs="Arial"/>
          <w:sz w:val="26"/>
          <w:szCs w:val="26"/>
        </w:rPr>
        <w:t xml:space="preserve">να </w:t>
      </w:r>
      <w:r w:rsidR="00400671">
        <w:rPr>
          <w:rFonts w:ascii="Arial" w:hAnsi="Arial" w:cs="Arial"/>
          <w:sz w:val="26"/>
          <w:szCs w:val="26"/>
        </w:rPr>
        <w:t xml:space="preserve">ανοίγουν την όρεξη και να </w:t>
      </w:r>
      <w:r w:rsidR="00077A00">
        <w:rPr>
          <w:rFonts w:ascii="Arial" w:hAnsi="Arial" w:cs="Arial"/>
          <w:sz w:val="26"/>
          <w:szCs w:val="26"/>
        </w:rPr>
        <w:t xml:space="preserve">ανθίζουν τα παράσιτα  </w:t>
      </w:r>
      <w:r w:rsidR="00EA59E6">
        <w:rPr>
          <w:rFonts w:ascii="Arial" w:hAnsi="Arial" w:cs="Arial"/>
          <w:sz w:val="26"/>
          <w:szCs w:val="26"/>
        </w:rPr>
        <w:t xml:space="preserve"> της </w:t>
      </w:r>
      <w:r w:rsidR="00726D5D">
        <w:rPr>
          <w:rFonts w:ascii="Arial" w:hAnsi="Arial" w:cs="Arial"/>
          <w:sz w:val="26"/>
          <w:szCs w:val="26"/>
        </w:rPr>
        <w:t>ιδιωτικ</w:t>
      </w:r>
      <w:r w:rsidR="00EA59E6">
        <w:rPr>
          <w:rFonts w:ascii="Arial" w:hAnsi="Arial" w:cs="Arial"/>
          <w:sz w:val="26"/>
          <w:szCs w:val="26"/>
        </w:rPr>
        <w:t>ής εκπαίδευσης</w:t>
      </w:r>
      <w:r w:rsidR="0086367D">
        <w:rPr>
          <w:rFonts w:ascii="Arial" w:hAnsi="Arial" w:cs="Arial"/>
          <w:sz w:val="26"/>
          <w:szCs w:val="26"/>
        </w:rPr>
        <w:t xml:space="preserve"> για την </w:t>
      </w:r>
      <w:r w:rsidR="00726D5D">
        <w:rPr>
          <w:rFonts w:ascii="Arial" w:hAnsi="Arial" w:cs="Arial"/>
          <w:sz w:val="26"/>
          <w:szCs w:val="26"/>
        </w:rPr>
        <w:t>έκδοση</w:t>
      </w:r>
      <w:r w:rsidR="0086367D">
        <w:rPr>
          <w:rFonts w:ascii="Arial" w:hAnsi="Arial" w:cs="Arial"/>
          <w:sz w:val="26"/>
          <w:szCs w:val="26"/>
        </w:rPr>
        <w:t xml:space="preserve"> </w:t>
      </w:r>
      <w:r w:rsidR="00726D5D">
        <w:rPr>
          <w:rFonts w:ascii="Arial" w:hAnsi="Arial" w:cs="Arial"/>
          <w:sz w:val="26"/>
          <w:szCs w:val="26"/>
        </w:rPr>
        <w:t>διπλωμάτων</w:t>
      </w:r>
      <w:r w:rsidR="0086367D">
        <w:rPr>
          <w:rFonts w:ascii="Arial" w:hAnsi="Arial" w:cs="Arial"/>
          <w:sz w:val="26"/>
          <w:szCs w:val="26"/>
        </w:rPr>
        <w:t xml:space="preserve"> και </w:t>
      </w:r>
      <w:r w:rsidR="00726D5D">
        <w:rPr>
          <w:rFonts w:ascii="Arial" w:hAnsi="Arial" w:cs="Arial"/>
          <w:sz w:val="26"/>
          <w:szCs w:val="26"/>
        </w:rPr>
        <w:t>πιστοποιητικών</w:t>
      </w:r>
      <w:r w:rsidR="00DF3083">
        <w:rPr>
          <w:rFonts w:ascii="Arial" w:hAnsi="Arial" w:cs="Arial"/>
          <w:sz w:val="26"/>
          <w:szCs w:val="26"/>
        </w:rPr>
        <w:t xml:space="preserve"> </w:t>
      </w:r>
      <w:r w:rsidR="00726D5D">
        <w:rPr>
          <w:rFonts w:ascii="Arial" w:hAnsi="Arial" w:cs="Arial"/>
          <w:sz w:val="26"/>
          <w:szCs w:val="26"/>
        </w:rPr>
        <w:t>απαραίτητων</w:t>
      </w:r>
      <w:r w:rsidR="00DF3083">
        <w:rPr>
          <w:rFonts w:ascii="Arial" w:hAnsi="Arial" w:cs="Arial"/>
          <w:sz w:val="26"/>
          <w:szCs w:val="26"/>
        </w:rPr>
        <w:t xml:space="preserve"> για την </w:t>
      </w:r>
      <w:r w:rsidR="00726D5D">
        <w:rPr>
          <w:rFonts w:ascii="Arial" w:hAnsi="Arial" w:cs="Arial"/>
          <w:sz w:val="26"/>
          <w:szCs w:val="26"/>
        </w:rPr>
        <w:t>κατάρτιση</w:t>
      </w:r>
      <w:r w:rsidR="0086367D">
        <w:rPr>
          <w:rFonts w:ascii="Arial" w:hAnsi="Arial" w:cs="Arial"/>
          <w:sz w:val="26"/>
          <w:szCs w:val="26"/>
        </w:rPr>
        <w:t xml:space="preserve"> </w:t>
      </w:r>
      <w:r w:rsidR="00726D5D">
        <w:rPr>
          <w:rFonts w:ascii="Arial" w:hAnsi="Arial" w:cs="Arial"/>
          <w:sz w:val="26"/>
          <w:szCs w:val="26"/>
        </w:rPr>
        <w:t xml:space="preserve">και αναβάθμιση των γνώσεων </w:t>
      </w:r>
      <w:r w:rsidR="0086367D">
        <w:rPr>
          <w:rFonts w:ascii="Arial" w:hAnsi="Arial" w:cs="Arial"/>
          <w:sz w:val="26"/>
          <w:szCs w:val="26"/>
        </w:rPr>
        <w:t xml:space="preserve">των </w:t>
      </w:r>
      <w:r w:rsidR="00726D5D">
        <w:rPr>
          <w:rFonts w:ascii="Arial" w:hAnsi="Arial" w:cs="Arial"/>
          <w:sz w:val="26"/>
          <w:szCs w:val="26"/>
        </w:rPr>
        <w:t>ναυτεργατών</w:t>
      </w:r>
      <w:r w:rsidR="0086367D">
        <w:rPr>
          <w:rFonts w:ascii="Arial" w:hAnsi="Arial" w:cs="Arial"/>
          <w:sz w:val="26"/>
          <w:szCs w:val="26"/>
        </w:rPr>
        <w:t>.</w:t>
      </w:r>
    </w:p>
    <w:p w14:paraId="2DF44F11" w14:textId="77777777" w:rsidR="0000312F" w:rsidRDefault="008C177A" w:rsidP="00E07F55">
      <w:pPr>
        <w:rPr>
          <w:rFonts w:ascii="Arial" w:hAnsi="Arial" w:cs="Arial"/>
          <w:b/>
          <w:sz w:val="28"/>
          <w:szCs w:val="28"/>
          <w:u w:val="single"/>
        </w:rPr>
      </w:pPr>
      <w:r w:rsidRPr="008C177A">
        <w:rPr>
          <w:rFonts w:ascii="Arial" w:hAnsi="Arial" w:cs="Arial"/>
          <w:b/>
          <w:sz w:val="28"/>
          <w:szCs w:val="28"/>
          <w:u w:val="single"/>
        </w:rPr>
        <w:t>Η συντονιστική επιτροπή καθώς και οι μετεκπαιδευόμενοι δεν έχουμε κοντή μνήμη ούτε επαναπαυόμαστε σε α</w:t>
      </w:r>
      <w:r w:rsidR="00E07F55">
        <w:rPr>
          <w:rFonts w:ascii="Arial" w:hAnsi="Arial" w:cs="Arial"/>
          <w:b/>
          <w:sz w:val="28"/>
          <w:szCs w:val="28"/>
          <w:u w:val="single"/>
        </w:rPr>
        <w:t xml:space="preserve">υτή την κατάσταση. </w:t>
      </w:r>
    </w:p>
    <w:p w14:paraId="108A06BC" w14:textId="77777777" w:rsidR="00332D0A" w:rsidRDefault="008C177A" w:rsidP="00E07F55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8C177A">
        <w:rPr>
          <w:rFonts w:ascii="Arial" w:hAnsi="Arial" w:cs="Arial"/>
          <w:b/>
          <w:sz w:val="28"/>
          <w:szCs w:val="28"/>
          <w:u w:val="single"/>
        </w:rPr>
        <w:t>Δυναμώνουμε τον αγώνα μας με κάθε μορφή δράσης και απαιτούμε την άμεση επίλυση των προβλημάτων μας</w:t>
      </w:r>
    </w:p>
    <w:p w14:paraId="738327ED" w14:textId="77777777" w:rsidR="00B71A46" w:rsidRDefault="00B71A46" w:rsidP="00E07F55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5EACD411" w14:textId="77777777" w:rsidR="00B71A46" w:rsidRDefault="00B71A46" w:rsidP="00E07F55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275073D5" w14:textId="77777777" w:rsidR="00B71A46" w:rsidRDefault="00B71A46" w:rsidP="00E07F55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147863DA" w14:textId="22D91EF4" w:rsidR="00332D0A" w:rsidRPr="00B71A46" w:rsidRDefault="00B71A46" w:rsidP="00B71A46">
      <w:pPr>
        <w:pStyle w:val="1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B71A46">
        <w:rPr>
          <w:rFonts w:ascii="Arial" w:hAnsi="Arial" w:cs="Arial"/>
          <w:b/>
          <w:bCs/>
          <w:sz w:val="26"/>
          <w:szCs w:val="26"/>
        </w:rPr>
        <w:t>ΣΥΝΤΟΝΙΣΤΙΚΗ   ΕΠΙΤΡΟΠΗ    ΚΕΣΕΝ/ΜΗΧΑΝΙΚΩΝ</w:t>
      </w:r>
    </w:p>
    <w:p w14:paraId="699B6567" w14:textId="77777777" w:rsidR="00332D0A" w:rsidRDefault="00332D0A" w:rsidP="00114612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98E1E00" w14:textId="77777777" w:rsidR="0098395B" w:rsidRDefault="0098395B"/>
    <w:sectPr w:rsidR="0098395B" w:rsidSect="00141CE2">
      <w:pgSz w:w="11906" w:h="16838"/>
      <w:pgMar w:top="993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86132"/>
    <w:multiLevelType w:val="hybridMultilevel"/>
    <w:tmpl w:val="F3A82D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D53B47"/>
    <w:multiLevelType w:val="hybridMultilevel"/>
    <w:tmpl w:val="3BF6C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DC"/>
    <w:rsid w:val="0000312F"/>
    <w:rsid w:val="00031B1C"/>
    <w:rsid w:val="000448A0"/>
    <w:rsid w:val="00077A00"/>
    <w:rsid w:val="00114612"/>
    <w:rsid w:val="0012619C"/>
    <w:rsid w:val="00141CE2"/>
    <w:rsid w:val="001B6564"/>
    <w:rsid w:val="00255C73"/>
    <w:rsid w:val="002E3674"/>
    <w:rsid w:val="00332D0A"/>
    <w:rsid w:val="003516E0"/>
    <w:rsid w:val="00393A4E"/>
    <w:rsid w:val="003B7E48"/>
    <w:rsid w:val="003D1E8D"/>
    <w:rsid w:val="00400671"/>
    <w:rsid w:val="00406F2B"/>
    <w:rsid w:val="00440EA1"/>
    <w:rsid w:val="004576E0"/>
    <w:rsid w:val="00462393"/>
    <w:rsid w:val="00487A27"/>
    <w:rsid w:val="004A692E"/>
    <w:rsid w:val="004D50F1"/>
    <w:rsid w:val="004F5B79"/>
    <w:rsid w:val="005256F4"/>
    <w:rsid w:val="005C464C"/>
    <w:rsid w:val="0060162D"/>
    <w:rsid w:val="0065622D"/>
    <w:rsid w:val="0069143B"/>
    <w:rsid w:val="006D106A"/>
    <w:rsid w:val="006F6F61"/>
    <w:rsid w:val="0071369D"/>
    <w:rsid w:val="00726D5D"/>
    <w:rsid w:val="00761AAD"/>
    <w:rsid w:val="00772A1D"/>
    <w:rsid w:val="007857CD"/>
    <w:rsid w:val="007875F6"/>
    <w:rsid w:val="00846DE3"/>
    <w:rsid w:val="0086367D"/>
    <w:rsid w:val="0088508A"/>
    <w:rsid w:val="00894C69"/>
    <w:rsid w:val="008A6AEC"/>
    <w:rsid w:val="008C177A"/>
    <w:rsid w:val="009444C4"/>
    <w:rsid w:val="0098395B"/>
    <w:rsid w:val="0099022A"/>
    <w:rsid w:val="009F65A2"/>
    <w:rsid w:val="00A0656E"/>
    <w:rsid w:val="00A23F95"/>
    <w:rsid w:val="00AB32CD"/>
    <w:rsid w:val="00AE48D5"/>
    <w:rsid w:val="00B71A46"/>
    <w:rsid w:val="00B71DBC"/>
    <w:rsid w:val="00BC534C"/>
    <w:rsid w:val="00BD03DC"/>
    <w:rsid w:val="00C021B0"/>
    <w:rsid w:val="00C11AE5"/>
    <w:rsid w:val="00C67A84"/>
    <w:rsid w:val="00CF4182"/>
    <w:rsid w:val="00D426BD"/>
    <w:rsid w:val="00D85708"/>
    <w:rsid w:val="00DF3083"/>
    <w:rsid w:val="00DF6D82"/>
    <w:rsid w:val="00E07F55"/>
    <w:rsid w:val="00E16B71"/>
    <w:rsid w:val="00E37499"/>
    <w:rsid w:val="00E70EC0"/>
    <w:rsid w:val="00E7554E"/>
    <w:rsid w:val="00EA59E6"/>
    <w:rsid w:val="00EB66FA"/>
    <w:rsid w:val="00EC21CF"/>
    <w:rsid w:val="00ED659D"/>
    <w:rsid w:val="00F34FD5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1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D03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D03DC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ody Text"/>
    <w:basedOn w:val="a"/>
    <w:link w:val="Char"/>
    <w:semiHidden/>
    <w:unhideWhenUsed/>
    <w:rsid w:val="00BD03DC"/>
    <w:pPr>
      <w:jc w:val="both"/>
    </w:pPr>
    <w:rPr>
      <w:sz w:val="28"/>
    </w:rPr>
  </w:style>
  <w:style w:type="character" w:customStyle="1" w:styleId="Char">
    <w:name w:val="Σώμα κειμένου Char"/>
    <w:link w:val="a3"/>
    <w:semiHidden/>
    <w:rsid w:val="00BD03DC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No Spacing"/>
    <w:uiPriority w:val="1"/>
    <w:qFormat/>
    <w:rsid w:val="00BD03DC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3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D03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D03DC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ody Text"/>
    <w:basedOn w:val="a"/>
    <w:link w:val="Char"/>
    <w:semiHidden/>
    <w:unhideWhenUsed/>
    <w:rsid w:val="00BD03DC"/>
    <w:pPr>
      <w:jc w:val="both"/>
    </w:pPr>
    <w:rPr>
      <w:sz w:val="28"/>
    </w:rPr>
  </w:style>
  <w:style w:type="character" w:customStyle="1" w:styleId="Char">
    <w:name w:val="Σώμα κειμένου Char"/>
    <w:link w:val="a3"/>
    <w:semiHidden/>
    <w:rsid w:val="00BD03DC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No Spacing"/>
    <w:uiPriority w:val="1"/>
    <w:qFormat/>
    <w:rsid w:val="00BD03DC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37EE-C007-42A0-A2F5-B55F824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ΜΑΡΙΑΝΘΗ</dc:creator>
  <cp:lastModifiedBy>ΜΑΡΙΑΝΘΗ</cp:lastModifiedBy>
  <cp:revision>2</cp:revision>
  <cp:lastPrinted>2018-09-11T12:42:00Z</cp:lastPrinted>
  <dcterms:created xsi:type="dcterms:W3CDTF">2018-10-04T07:49:00Z</dcterms:created>
  <dcterms:modified xsi:type="dcterms:W3CDTF">2018-10-04T07:49:00Z</dcterms:modified>
</cp:coreProperties>
</file>