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48" w:rsidRDefault="00944348" w:rsidP="0094434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ΠΕΜΕΝ                                                        ΣΤΕΦΕΝΣΩΝ                </w:t>
      </w:r>
    </w:p>
    <w:p w:rsidR="00944348" w:rsidRDefault="00944348" w:rsidP="0094434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44348" w:rsidRDefault="00944348" w:rsidP="0094434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44348" w:rsidRDefault="00944348" w:rsidP="0094434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ΔΕΛΤΙΟ ΤΥΠΟΥ  </w:t>
      </w:r>
    </w:p>
    <w:p w:rsidR="00944348" w:rsidRDefault="00944348" w:rsidP="00944348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944348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Ιούλη 2019</w:t>
      </w:r>
    </w:p>
    <w:p w:rsidR="00944348" w:rsidRDefault="00944348" w:rsidP="00944348">
      <w:pPr>
        <w:pStyle w:val="a3"/>
        <w:jc w:val="right"/>
        <w:rPr>
          <w:rFonts w:ascii="Arial" w:hAnsi="Arial" w:cs="Arial"/>
          <w:b/>
          <w:sz w:val="10"/>
          <w:szCs w:val="10"/>
        </w:rPr>
      </w:pPr>
    </w:p>
    <w:p w:rsidR="00944348" w:rsidRDefault="00944348" w:rsidP="00944348">
      <w:pPr>
        <w:pStyle w:val="a3"/>
        <w:ind w:firstLine="720"/>
        <w:jc w:val="both"/>
        <w:rPr>
          <w:rFonts w:ascii="Arial" w:hAnsi="Arial" w:cs="Arial"/>
          <w:sz w:val="12"/>
          <w:szCs w:val="12"/>
        </w:rPr>
      </w:pPr>
    </w:p>
    <w:p w:rsidR="00944348" w:rsidRDefault="00944348" w:rsidP="00944348">
      <w:pPr>
        <w:pStyle w:val="a3"/>
        <w:ind w:firstLine="720"/>
        <w:jc w:val="both"/>
        <w:rPr>
          <w:rFonts w:ascii="Arial" w:hAnsi="Arial" w:cs="Arial"/>
          <w:sz w:val="27"/>
          <w:szCs w:val="27"/>
        </w:rPr>
      </w:pPr>
    </w:p>
    <w:p w:rsidR="00944348" w:rsidRDefault="00383F38" w:rsidP="00944348">
      <w:pPr>
        <w:pStyle w:val="a3"/>
        <w:ind w:firstLine="72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Ο</w:t>
      </w:r>
      <w:r w:rsidR="00B73498">
        <w:rPr>
          <w:rFonts w:ascii="Arial" w:hAnsi="Arial" w:cs="Arial"/>
          <w:sz w:val="27"/>
          <w:szCs w:val="27"/>
        </w:rPr>
        <w:t xml:space="preserve"> εργοδοτικός – κυβερνητικός συνδικαλισμός της ΠΝΟ προχώρησε σ</w:t>
      </w:r>
      <w:r w:rsidR="00944348">
        <w:rPr>
          <w:rFonts w:ascii="Arial" w:hAnsi="Arial" w:cs="Arial"/>
          <w:sz w:val="27"/>
          <w:szCs w:val="27"/>
        </w:rPr>
        <w:t xml:space="preserve">ε συμφωνία </w:t>
      </w:r>
      <w:r>
        <w:rPr>
          <w:rFonts w:ascii="Arial" w:hAnsi="Arial" w:cs="Arial"/>
          <w:sz w:val="27"/>
          <w:szCs w:val="27"/>
        </w:rPr>
        <w:t xml:space="preserve">για την ανανέωση της ΣΣΕ για το </w:t>
      </w:r>
      <w:r w:rsidRPr="00527A5C">
        <w:rPr>
          <w:rFonts w:ascii="Arial" w:hAnsi="Arial" w:cs="Arial"/>
          <w:b/>
          <w:sz w:val="27"/>
          <w:szCs w:val="27"/>
        </w:rPr>
        <w:t>2019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με την  Ένωση Πλοιοκτητών Πορθμείων</w:t>
      </w:r>
      <w:r>
        <w:rPr>
          <w:rFonts w:ascii="Arial" w:hAnsi="Arial" w:cs="Arial"/>
          <w:sz w:val="27"/>
          <w:szCs w:val="27"/>
        </w:rPr>
        <w:t xml:space="preserve">, </w:t>
      </w:r>
      <w:r w:rsidR="00B73498">
        <w:rPr>
          <w:rFonts w:ascii="Arial" w:hAnsi="Arial" w:cs="Arial"/>
          <w:sz w:val="27"/>
          <w:szCs w:val="27"/>
        </w:rPr>
        <w:t xml:space="preserve">με την ίδια αύξηση του </w:t>
      </w:r>
      <w:r w:rsidR="00B73498" w:rsidRPr="00527A5C">
        <w:rPr>
          <w:rFonts w:ascii="Arial" w:hAnsi="Arial" w:cs="Arial"/>
          <w:b/>
          <w:sz w:val="27"/>
          <w:szCs w:val="27"/>
        </w:rPr>
        <w:t>2%</w:t>
      </w:r>
      <w:r w:rsidR="00B73498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όπως στην επιβατηγό ναυτιλία, </w:t>
      </w:r>
      <w:r w:rsidR="00B73498">
        <w:rPr>
          <w:rFonts w:ascii="Arial" w:hAnsi="Arial" w:cs="Arial"/>
          <w:sz w:val="27"/>
          <w:szCs w:val="27"/>
        </w:rPr>
        <w:t>υπ</w:t>
      </w:r>
      <w:r w:rsidR="00944348">
        <w:rPr>
          <w:rFonts w:ascii="Arial" w:hAnsi="Arial" w:cs="Arial"/>
          <w:sz w:val="27"/>
          <w:szCs w:val="27"/>
        </w:rPr>
        <w:t>ονομεύοντας τις πραγματικές ανάγκες των ναυτεργατών</w:t>
      </w:r>
      <w:r>
        <w:rPr>
          <w:rFonts w:ascii="Arial" w:hAnsi="Arial" w:cs="Arial"/>
          <w:sz w:val="27"/>
          <w:szCs w:val="27"/>
        </w:rPr>
        <w:t>,</w:t>
      </w:r>
      <w:r w:rsidR="00944348">
        <w:rPr>
          <w:rFonts w:ascii="Arial" w:hAnsi="Arial" w:cs="Arial"/>
          <w:sz w:val="27"/>
          <w:szCs w:val="27"/>
        </w:rPr>
        <w:t xml:space="preserve"> από </w:t>
      </w:r>
      <w:r w:rsidR="00B73498">
        <w:rPr>
          <w:rFonts w:ascii="Arial" w:hAnsi="Arial" w:cs="Arial"/>
          <w:sz w:val="27"/>
          <w:szCs w:val="27"/>
        </w:rPr>
        <w:t>την</w:t>
      </w:r>
      <w:r w:rsidR="00944348">
        <w:rPr>
          <w:rFonts w:ascii="Arial" w:hAnsi="Arial" w:cs="Arial"/>
          <w:sz w:val="27"/>
          <w:szCs w:val="27"/>
        </w:rPr>
        <w:t xml:space="preserve"> επίθεση που έχουν δεχτεί στο σύνολο των δικαιωμάτων τους</w:t>
      </w:r>
      <w:r>
        <w:rPr>
          <w:rFonts w:ascii="Arial" w:hAnsi="Arial" w:cs="Arial"/>
          <w:sz w:val="27"/>
          <w:szCs w:val="27"/>
        </w:rPr>
        <w:t>,</w:t>
      </w:r>
      <w:r w:rsidR="00944348">
        <w:rPr>
          <w:rFonts w:ascii="Arial" w:hAnsi="Arial" w:cs="Arial"/>
          <w:sz w:val="27"/>
          <w:szCs w:val="27"/>
        </w:rPr>
        <w:t xml:space="preserve"> από εφοπλιστές και τις μέχρι σήμερα κυβερνήσεις.</w:t>
      </w:r>
    </w:p>
    <w:p w:rsidR="00383F38" w:rsidRDefault="00944348" w:rsidP="00944348">
      <w:pPr>
        <w:pStyle w:val="a3"/>
        <w:ind w:firstLine="72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Η επιθετικότητα </w:t>
      </w:r>
      <w:r w:rsidR="00B73498">
        <w:rPr>
          <w:rFonts w:ascii="Arial" w:hAnsi="Arial" w:cs="Arial"/>
          <w:sz w:val="27"/>
          <w:szCs w:val="27"/>
        </w:rPr>
        <w:t xml:space="preserve">των </w:t>
      </w:r>
      <w:r>
        <w:rPr>
          <w:rFonts w:ascii="Arial" w:hAnsi="Arial" w:cs="Arial"/>
          <w:sz w:val="27"/>
          <w:szCs w:val="27"/>
        </w:rPr>
        <w:t xml:space="preserve">εφοπλιστών θα </w:t>
      </w:r>
      <w:r w:rsidR="00B73498">
        <w:rPr>
          <w:rFonts w:ascii="Arial" w:hAnsi="Arial" w:cs="Arial"/>
          <w:sz w:val="27"/>
          <w:szCs w:val="27"/>
        </w:rPr>
        <w:t xml:space="preserve">ενταθεί </w:t>
      </w:r>
      <w:r>
        <w:rPr>
          <w:rFonts w:ascii="Arial" w:hAnsi="Arial" w:cs="Arial"/>
          <w:sz w:val="27"/>
          <w:szCs w:val="27"/>
        </w:rPr>
        <w:t>σε  όλες τις κατηγορίες καραβιών</w:t>
      </w:r>
      <w:r w:rsidR="00B73498">
        <w:rPr>
          <w:rFonts w:ascii="Arial" w:hAnsi="Arial" w:cs="Arial"/>
          <w:sz w:val="27"/>
          <w:szCs w:val="27"/>
        </w:rPr>
        <w:t xml:space="preserve">, οπλίζεται από την αντιλαϊκή πολιτική που συνεχίζει και η κυβέρνηση της ΝΔ, </w:t>
      </w:r>
      <w:r>
        <w:rPr>
          <w:rFonts w:ascii="Arial" w:hAnsi="Arial" w:cs="Arial"/>
          <w:sz w:val="27"/>
          <w:szCs w:val="27"/>
        </w:rPr>
        <w:t xml:space="preserve">με </w:t>
      </w:r>
      <w:r w:rsidR="00527A5C">
        <w:rPr>
          <w:rFonts w:ascii="Arial" w:hAnsi="Arial" w:cs="Arial"/>
          <w:sz w:val="27"/>
          <w:szCs w:val="27"/>
        </w:rPr>
        <w:t>την στήριξη</w:t>
      </w:r>
      <w:r w:rsidR="00383F38">
        <w:rPr>
          <w:rFonts w:ascii="Arial" w:hAnsi="Arial" w:cs="Arial"/>
          <w:sz w:val="27"/>
          <w:szCs w:val="27"/>
        </w:rPr>
        <w:t xml:space="preserve"> του εργοδοτικού – κυβερνητικού συνδικαλισμού.</w:t>
      </w:r>
    </w:p>
    <w:p w:rsidR="00944348" w:rsidRDefault="00383F38" w:rsidP="00944348">
      <w:pPr>
        <w:pStyle w:val="a3"/>
        <w:ind w:firstLine="72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Στις κατευθύνσεις τους η διεύρυνση της ανασφάλιστης εργασίας, η μη εφαρμογή ΣΣΕ - </w:t>
      </w:r>
      <w:r w:rsidR="00944348">
        <w:rPr>
          <w:rFonts w:ascii="Arial" w:hAnsi="Arial" w:cs="Arial"/>
          <w:sz w:val="27"/>
          <w:szCs w:val="27"/>
        </w:rPr>
        <w:t>κοινωνικής ασφάλισης</w:t>
      </w:r>
      <w:r>
        <w:rPr>
          <w:rFonts w:ascii="Arial" w:hAnsi="Arial" w:cs="Arial"/>
          <w:sz w:val="27"/>
          <w:szCs w:val="27"/>
        </w:rPr>
        <w:t xml:space="preserve"> </w:t>
      </w:r>
      <w:r w:rsidR="00944348">
        <w:rPr>
          <w:rFonts w:ascii="Arial" w:hAnsi="Arial" w:cs="Arial"/>
          <w:sz w:val="27"/>
          <w:szCs w:val="27"/>
        </w:rPr>
        <w:t xml:space="preserve">για όλους τους ναυτεργάτες, </w:t>
      </w:r>
      <w:r>
        <w:rPr>
          <w:rFonts w:ascii="Arial" w:hAnsi="Arial" w:cs="Arial"/>
          <w:sz w:val="27"/>
          <w:szCs w:val="27"/>
        </w:rPr>
        <w:t>οι</w:t>
      </w:r>
      <w:r w:rsidR="00944348">
        <w:rPr>
          <w:rFonts w:ascii="Arial" w:hAnsi="Arial" w:cs="Arial"/>
          <w:sz w:val="27"/>
          <w:szCs w:val="27"/>
        </w:rPr>
        <w:t xml:space="preserve"> μειωμένες οργανικές συνθέσεις </w:t>
      </w:r>
      <w:r>
        <w:rPr>
          <w:rFonts w:ascii="Arial" w:hAnsi="Arial" w:cs="Arial"/>
          <w:sz w:val="27"/>
          <w:szCs w:val="27"/>
        </w:rPr>
        <w:t xml:space="preserve">με </w:t>
      </w:r>
      <w:r w:rsidR="00944348">
        <w:rPr>
          <w:rFonts w:ascii="Arial" w:hAnsi="Arial" w:cs="Arial"/>
          <w:sz w:val="27"/>
          <w:szCs w:val="27"/>
        </w:rPr>
        <w:t>την εντατικοποίηση της δου</w:t>
      </w:r>
      <w:r w:rsidR="00801F6C">
        <w:rPr>
          <w:rFonts w:ascii="Arial" w:hAnsi="Arial" w:cs="Arial"/>
          <w:sz w:val="27"/>
          <w:szCs w:val="27"/>
        </w:rPr>
        <w:t xml:space="preserve">λειάς, </w:t>
      </w:r>
      <w:r>
        <w:rPr>
          <w:rFonts w:ascii="Arial" w:hAnsi="Arial" w:cs="Arial"/>
          <w:sz w:val="27"/>
          <w:szCs w:val="27"/>
        </w:rPr>
        <w:t xml:space="preserve">η </w:t>
      </w:r>
      <w:r w:rsidR="00944348">
        <w:rPr>
          <w:rFonts w:ascii="Arial" w:hAnsi="Arial" w:cs="Arial"/>
          <w:sz w:val="27"/>
          <w:szCs w:val="27"/>
        </w:rPr>
        <w:t xml:space="preserve">ανεργία, </w:t>
      </w:r>
      <w:r w:rsidR="00B73498">
        <w:rPr>
          <w:rFonts w:ascii="Arial" w:hAnsi="Arial" w:cs="Arial"/>
          <w:sz w:val="27"/>
          <w:szCs w:val="27"/>
        </w:rPr>
        <w:t xml:space="preserve">το χτύπημα των συνδικαλιστικών δικαιωμάτων, </w:t>
      </w:r>
      <w:r>
        <w:rPr>
          <w:rFonts w:ascii="Arial" w:hAnsi="Arial" w:cs="Arial"/>
          <w:sz w:val="27"/>
          <w:szCs w:val="27"/>
        </w:rPr>
        <w:t xml:space="preserve">στο βωμό της ανταγωνιστικότητας και </w:t>
      </w:r>
      <w:r w:rsidR="00527A5C">
        <w:rPr>
          <w:rFonts w:ascii="Arial" w:hAnsi="Arial" w:cs="Arial"/>
          <w:sz w:val="27"/>
          <w:szCs w:val="27"/>
        </w:rPr>
        <w:t xml:space="preserve">της </w:t>
      </w:r>
      <w:r>
        <w:rPr>
          <w:rFonts w:ascii="Arial" w:hAnsi="Arial" w:cs="Arial"/>
          <w:sz w:val="27"/>
          <w:szCs w:val="27"/>
        </w:rPr>
        <w:t>κερδοφορίας</w:t>
      </w:r>
      <w:r w:rsidR="00527A5C">
        <w:rPr>
          <w:rFonts w:ascii="Arial" w:hAnsi="Arial" w:cs="Arial"/>
          <w:sz w:val="27"/>
          <w:szCs w:val="27"/>
        </w:rPr>
        <w:t>,</w:t>
      </w:r>
      <w:r w:rsidR="00944348">
        <w:rPr>
          <w:rFonts w:ascii="Arial" w:hAnsi="Arial" w:cs="Arial"/>
          <w:sz w:val="27"/>
          <w:szCs w:val="27"/>
        </w:rPr>
        <w:t xml:space="preserve"> </w:t>
      </w:r>
      <w:r w:rsidR="00801F6C">
        <w:rPr>
          <w:rFonts w:ascii="Arial" w:hAnsi="Arial" w:cs="Arial"/>
          <w:sz w:val="27"/>
          <w:szCs w:val="27"/>
        </w:rPr>
        <w:t xml:space="preserve">η </w:t>
      </w:r>
      <w:r w:rsidR="00944348">
        <w:rPr>
          <w:rFonts w:ascii="Arial" w:hAnsi="Arial" w:cs="Arial"/>
          <w:sz w:val="27"/>
          <w:szCs w:val="27"/>
        </w:rPr>
        <w:t xml:space="preserve">υπονόμευση </w:t>
      </w:r>
      <w:r>
        <w:rPr>
          <w:rFonts w:ascii="Arial" w:hAnsi="Arial" w:cs="Arial"/>
          <w:sz w:val="27"/>
          <w:szCs w:val="27"/>
        </w:rPr>
        <w:t xml:space="preserve">ακόμα και </w:t>
      </w:r>
      <w:r w:rsidR="00801F6C">
        <w:rPr>
          <w:rFonts w:ascii="Arial" w:hAnsi="Arial" w:cs="Arial"/>
          <w:sz w:val="27"/>
          <w:szCs w:val="27"/>
        </w:rPr>
        <w:t>της</w:t>
      </w:r>
      <w:r>
        <w:rPr>
          <w:rFonts w:ascii="Arial" w:hAnsi="Arial" w:cs="Arial"/>
          <w:sz w:val="27"/>
          <w:szCs w:val="27"/>
        </w:rPr>
        <w:t xml:space="preserve"> ανθρώπινη</w:t>
      </w:r>
      <w:r w:rsidR="00801F6C">
        <w:rPr>
          <w:rFonts w:ascii="Arial" w:hAnsi="Arial" w:cs="Arial"/>
          <w:sz w:val="27"/>
          <w:szCs w:val="27"/>
        </w:rPr>
        <w:t>ς</w:t>
      </w:r>
      <w:r>
        <w:rPr>
          <w:rFonts w:ascii="Arial" w:hAnsi="Arial" w:cs="Arial"/>
          <w:sz w:val="27"/>
          <w:szCs w:val="27"/>
        </w:rPr>
        <w:t xml:space="preserve"> ζωή</w:t>
      </w:r>
      <w:r w:rsidR="00801F6C">
        <w:rPr>
          <w:rFonts w:ascii="Arial" w:hAnsi="Arial" w:cs="Arial"/>
          <w:sz w:val="27"/>
          <w:szCs w:val="27"/>
        </w:rPr>
        <w:t>ς</w:t>
      </w:r>
      <w:r w:rsidR="00944348">
        <w:rPr>
          <w:rFonts w:ascii="Arial" w:hAnsi="Arial" w:cs="Arial"/>
          <w:sz w:val="27"/>
          <w:szCs w:val="27"/>
        </w:rPr>
        <w:t xml:space="preserve"> στη θάλασσα.</w:t>
      </w:r>
    </w:p>
    <w:p w:rsidR="00801F6C" w:rsidRDefault="00801F6C" w:rsidP="00944348">
      <w:pPr>
        <w:pStyle w:val="a3"/>
        <w:ind w:firstLine="720"/>
        <w:jc w:val="both"/>
        <w:rPr>
          <w:rFonts w:ascii="Arial" w:hAnsi="Arial" w:cs="Arial"/>
          <w:b/>
          <w:sz w:val="27"/>
          <w:szCs w:val="27"/>
        </w:rPr>
      </w:pPr>
      <w:r w:rsidRPr="00801F6C">
        <w:rPr>
          <w:rFonts w:ascii="Arial" w:hAnsi="Arial" w:cs="Arial"/>
          <w:b/>
          <w:sz w:val="27"/>
          <w:szCs w:val="27"/>
        </w:rPr>
        <w:t xml:space="preserve">Καλούμε τους ναυτεργάτες όλων των ειδικοτήτων με οργάνωση και αγώνα να δυναμώσουμε την ταξική πάλη στα καράβια, παντού, να υπερασπίσουμε </w:t>
      </w:r>
      <w:r w:rsidRPr="00801F6C">
        <w:rPr>
          <w:rFonts w:ascii="Arial" w:hAnsi="Arial" w:cs="Arial"/>
          <w:b/>
          <w:sz w:val="27"/>
          <w:szCs w:val="27"/>
        </w:rPr>
        <w:t>τις δικές μας ανάγκες και όχι τα κέρδη των μονοπωλίων</w:t>
      </w:r>
      <w:r>
        <w:rPr>
          <w:rFonts w:ascii="Arial" w:hAnsi="Arial" w:cs="Arial"/>
          <w:b/>
          <w:sz w:val="27"/>
          <w:szCs w:val="27"/>
        </w:rPr>
        <w:t>,</w:t>
      </w:r>
      <w:r w:rsidRPr="00801F6C">
        <w:rPr>
          <w:rFonts w:ascii="Arial" w:hAnsi="Arial" w:cs="Arial"/>
          <w:b/>
          <w:sz w:val="27"/>
          <w:szCs w:val="27"/>
        </w:rPr>
        <w:t xml:space="preserve"> με την ανάπτυξη πολύμορφων</w:t>
      </w:r>
      <w:r w:rsidR="00944348" w:rsidRPr="00801F6C">
        <w:rPr>
          <w:rFonts w:ascii="Arial" w:hAnsi="Arial" w:cs="Arial"/>
          <w:b/>
          <w:sz w:val="27"/>
          <w:szCs w:val="27"/>
        </w:rPr>
        <w:t xml:space="preserve"> αγω</w:t>
      </w:r>
      <w:r w:rsidRPr="00801F6C">
        <w:rPr>
          <w:rFonts w:ascii="Arial" w:hAnsi="Arial" w:cs="Arial"/>
          <w:b/>
          <w:sz w:val="27"/>
          <w:szCs w:val="27"/>
        </w:rPr>
        <w:t>νιστικών κινητοποιήσεων</w:t>
      </w:r>
      <w:r>
        <w:rPr>
          <w:rFonts w:ascii="Arial" w:hAnsi="Arial" w:cs="Arial"/>
          <w:b/>
          <w:sz w:val="27"/>
          <w:szCs w:val="27"/>
        </w:rPr>
        <w:t>.</w:t>
      </w:r>
    </w:p>
    <w:p w:rsidR="00944348" w:rsidRDefault="00944348" w:rsidP="00944348">
      <w:pPr>
        <w:pStyle w:val="a3"/>
        <w:ind w:firstLine="720"/>
        <w:jc w:val="both"/>
        <w:rPr>
          <w:rFonts w:ascii="Arial" w:hAnsi="Arial" w:cs="Arial"/>
          <w:b/>
          <w:sz w:val="27"/>
          <w:szCs w:val="27"/>
        </w:rPr>
      </w:pPr>
      <w:r w:rsidRPr="00801F6C">
        <w:rPr>
          <w:rFonts w:ascii="Arial" w:hAnsi="Arial" w:cs="Arial"/>
          <w:b/>
          <w:sz w:val="27"/>
          <w:szCs w:val="27"/>
        </w:rPr>
        <w:t xml:space="preserve"> </w:t>
      </w:r>
    </w:p>
    <w:p w:rsidR="00801F6C" w:rsidRDefault="00801F6C" w:rsidP="00944348">
      <w:pPr>
        <w:pStyle w:val="a3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944348" w:rsidRDefault="00944348" w:rsidP="00944348">
      <w:pPr>
        <w:jc w:val="center"/>
      </w:pPr>
      <w:r>
        <w:rPr>
          <w:rFonts w:ascii="Tahoma" w:hAnsi="Tahoma" w:cs="Tahoma"/>
          <w:b/>
          <w:u w:val="single"/>
        </w:rPr>
        <w:t>ΟΙ ΔΙΟΙΚΗΣΕΙΣ ΤΩΝ ΣΩΜΑΤΕΙΩΝ</w:t>
      </w:r>
    </w:p>
    <w:p w:rsidR="00944348" w:rsidRDefault="00944348" w:rsidP="0094434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ΠΑΝΕΛΛΗΝΙΑ ΕΝΩΣΗ ΜΗΧΑΝΙΚΩΝ ΕΜΠΟΡΙΚΟΥ ΝΑΥΤΙΚΟΥ</w:t>
      </w:r>
    </w:p>
    <w:p w:rsidR="00944348" w:rsidRDefault="00944348" w:rsidP="00944348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b/>
          <w:bCs/>
          <w:sz w:val="26"/>
          <w:szCs w:val="26"/>
        </w:rPr>
        <w:t>ΠΑΝΕΛΛΗΝΙΑ ΕΝΩΣΗ ΚΑΤΩΤΕΡΩΝ ΠΛΗΡΩΜΑΤΩΝ ΜΗΧΑΝΗΣ Ε.Ν. «Ο ΣΤΕΦΕΝΣΩΝ»</w:t>
      </w:r>
    </w:p>
    <w:p w:rsidR="00944348" w:rsidRDefault="00944348" w:rsidP="00944348"/>
    <w:p w:rsidR="00E850D5" w:rsidRDefault="00E850D5"/>
    <w:sectPr w:rsidR="00E850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E672A"/>
    <w:multiLevelType w:val="hybridMultilevel"/>
    <w:tmpl w:val="EB42CA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48"/>
    <w:rsid w:val="00383F38"/>
    <w:rsid w:val="00527A5C"/>
    <w:rsid w:val="00801F6C"/>
    <w:rsid w:val="00944348"/>
    <w:rsid w:val="00B73498"/>
    <w:rsid w:val="00E8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3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3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2019-07-31T10:52:00Z</cp:lastPrinted>
  <dcterms:created xsi:type="dcterms:W3CDTF">2019-07-31T10:16:00Z</dcterms:created>
  <dcterms:modified xsi:type="dcterms:W3CDTF">2019-07-31T10:55:00Z</dcterms:modified>
</cp:coreProperties>
</file>